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1" w:rsidRDefault="002D0E11" w:rsidP="002D0E11">
      <w:pPr>
        <w:spacing w:after="0" w:line="240" w:lineRule="auto"/>
        <w:rPr>
          <w:rStyle w:val="emphasis2"/>
          <w:rFonts w:ascii="Times New Roman" w:hAnsi="Times New Roman" w:cs="Times New Roman"/>
          <w:b/>
          <w:bCs/>
        </w:rPr>
      </w:pPr>
      <w:r>
        <w:rPr>
          <w:rStyle w:val="emphasis2"/>
          <w:rFonts w:ascii="Times New Roman" w:hAnsi="Times New Roman" w:cs="Times New Roman"/>
          <w:b/>
          <w:bCs/>
        </w:rPr>
        <w:t xml:space="preserve">Gibbs </w:t>
      </w:r>
      <w:proofErr w:type="gramStart"/>
      <w:r>
        <w:rPr>
          <w:rStyle w:val="emphasis2"/>
          <w:rFonts w:ascii="Times New Roman" w:hAnsi="Times New Roman" w:cs="Times New Roman"/>
          <w:b/>
          <w:bCs/>
        </w:rPr>
        <w:t>Free Energy</w:t>
      </w:r>
      <w:proofErr w:type="gramEnd"/>
      <w:r>
        <w:rPr>
          <w:rStyle w:val="emphasis2"/>
          <w:rFonts w:ascii="Times New Roman" w:hAnsi="Times New Roman" w:cs="Times New Roman"/>
          <w:b/>
          <w:bCs/>
        </w:rPr>
        <w:t xml:space="preserve"> Practice Problems</w:t>
      </w:r>
    </w:p>
    <w:p w:rsidR="002D0E11" w:rsidRDefault="002D0E11" w:rsidP="002D0E11">
      <w:pPr>
        <w:spacing w:after="0" w:line="240" w:lineRule="auto"/>
        <w:rPr>
          <w:rStyle w:val="emphasis2"/>
          <w:rFonts w:ascii="Times New Roman" w:hAnsi="Times New Roman" w:cs="Times New Roman"/>
          <w:b/>
          <w:bCs/>
        </w:rPr>
      </w:pPr>
    </w:p>
    <w:p w:rsidR="002D0E11" w:rsidRDefault="002D0E11" w:rsidP="002D0E11">
      <w:pPr>
        <w:shd w:val="clear" w:color="auto" w:fill="FFFFFF" w:themeFill="background1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right" w:pos="10224"/>
        </w:tabs>
        <w:spacing w:after="0" w:line="240" w:lineRule="auto"/>
        <w:jc w:val="center"/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</w:pPr>
      <w:r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  <w:t xml:space="preserve"> </w:t>
      </w:r>
      <w:r w:rsidRPr="004C6665"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  <w:t xml:space="preserve">Temperature Conversions: </w:t>
      </w:r>
      <w:r w:rsidRPr="004C6665"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  <w:tab/>
      </w:r>
      <w:r w:rsidRPr="004C6665"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  <w:tab/>
        <w:t>K = °C + 273</w:t>
      </w:r>
    </w:p>
    <w:p w:rsidR="002D0E11" w:rsidRDefault="002D0E11" w:rsidP="002D0E11">
      <w:pPr>
        <w:shd w:val="clear" w:color="auto" w:fill="FFFFFF" w:themeFill="background1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right" w:pos="10224"/>
        </w:tabs>
        <w:spacing w:after="0" w:line="240" w:lineRule="auto"/>
        <w:jc w:val="center"/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</w:pPr>
    </w:p>
    <w:p w:rsidR="002D0E11" w:rsidRDefault="002D0E11" w:rsidP="002D0E11">
      <w:pPr>
        <w:shd w:val="clear" w:color="auto" w:fill="FFFFFF" w:themeFill="background1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right" w:pos="10224"/>
        </w:tabs>
        <w:spacing w:after="0" w:line="240" w:lineRule="auto"/>
        <w:jc w:val="center"/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</w:pPr>
    </w:p>
    <w:p w:rsidR="002D0E11" w:rsidRDefault="002D0E11" w:rsidP="002D0E11">
      <w:pPr>
        <w:shd w:val="clear" w:color="auto" w:fill="FFFFFF" w:themeFill="background1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right" w:pos="10224"/>
        </w:tabs>
        <w:spacing w:after="0" w:line="240" w:lineRule="auto"/>
        <w:jc w:val="center"/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</w:pPr>
    </w:p>
    <w:p w:rsidR="002D0E11" w:rsidRDefault="002D0E11" w:rsidP="002D0E11">
      <w:pPr>
        <w:shd w:val="clear" w:color="auto" w:fill="FFFFFF" w:themeFill="background1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right" w:pos="10224"/>
        </w:tabs>
        <w:spacing w:after="0" w:line="240" w:lineRule="auto"/>
        <w:jc w:val="center"/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735AE" wp14:editId="7D72F88C">
                <wp:simplePos x="0" y="0"/>
                <wp:positionH relativeFrom="column">
                  <wp:posOffset>4655820</wp:posOffset>
                </wp:positionH>
                <wp:positionV relativeFrom="paragraph">
                  <wp:posOffset>50165</wp:posOffset>
                </wp:positionV>
                <wp:extent cx="285750" cy="247650"/>
                <wp:effectExtent l="19050" t="19050" r="38100" b="19050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247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BAF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6" o:spid="_x0000_s1026" type="#_x0000_t13" style="position:absolute;margin-left:366.6pt;margin-top:3.95pt;width:22.5pt;height:19.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" adj="12240" fillcolor="black [3213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616BC" wp14:editId="6A92F825">
                <wp:simplePos x="0" y="0"/>
                <wp:positionH relativeFrom="column">
                  <wp:posOffset>2579370</wp:posOffset>
                </wp:positionH>
                <wp:positionV relativeFrom="paragraph">
                  <wp:posOffset>21590</wp:posOffset>
                </wp:positionV>
                <wp:extent cx="285750" cy="247650"/>
                <wp:effectExtent l="19050" t="19050" r="38100" b="19050"/>
                <wp:wrapNone/>
                <wp:docPr id="35" name="Right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247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6F5BB" id="Right Arrow 35" o:spid="_x0000_s1026" type="#_x0000_t13" style="position:absolute;margin-left:203.1pt;margin-top:1.7pt;width:22.5pt;height:19.5pt;rotation:-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" adj="12240" fillcolor="black [3213]" strokecolor="#1f4d78 [1604]" strokeweight="1pt"/>
            </w:pict>
          </mc:Fallback>
        </mc:AlternateContent>
      </w:r>
    </w:p>
    <w:p w:rsidR="002D0E11" w:rsidRPr="00C22FB3" w:rsidRDefault="002D0E11" w:rsidP="002D0E11">
      <w:pPr>
        <w:shd w:val="clear" w:color="auto" w:fill="FFFFFF" w:themeFill="background1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right" w:pos="10224"/>
        </w:tabs>
        <w:spacing w:after="0" w:line="240" w:lineRule="auto"/>
        <w:jc w:val="center"/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</w:pPr>
      <w:r>
        <w:rPr>
          <w:rStyle w:val="emphasis2"/>
          <w:rFonts w:ascii="Times New Roman" w:hAnsi="Times New Roman" w:cs="Times New Roman"/>
          <w:b/>
          <w:bCs/>
          <w:bdr w:val="single" w:sz="4" w:space="0" w:color="auto"/>
        </w:rPr>
        <w:t xml:space="preserve">  </w:t>
      </w:r>
    </w:p>
    <w:p w:rsidR="002D0E11" w:rsidRPr="00090B84" w:rsidRDefault="002D0E11" w:rsidP="002D0E11">
      <w:pPr>
        <w:spacing w:after="0" w:line="240" w:lineRule="auto"/>
        <w:rPr>
          <w:rStyle w:val="emphasis2"/>
          <w:rFonts w:ascii="Times New Roman" w:hAnsi="Times New Roman" w:cs="Times New Roman"/>
          <w:b/>
          <w:bCs/>
          <w:sz w:val="40"/>
          <w:szCs w:val="40"/>
        </w:rPr>
      </w:pPr>
      <w:r w:rsidRPr="00090B84"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3469915" wp14:editId="666B74D9">
            <wp:simplePos x="0" y="0"/>
            <wp:positionH relativeFrom="column">
              <wp:posOffset>2465070</wp:posOffset>
            </wp:positionH>
            <wp:positionV relativeFrom="paragraph">
              <wp:posOffset>9525</wp:posOffset>
            </wp:positionV>
            <wp:extent cx="2562225" cy="240209"/>
            <wp:effectExtent l="0" t="0" r="0" b="7620"/>
            <wp:wrapTight wrapText="bothSides">
              <wp:wrapPolygon edited="0">
                <wp:start x="0" y="0"/>
                <wp:lineTo x="0" y="20571"/>
                <wp:lineTo x="21359" y="20571"/>
                <wp:lineTo x="21359" y="0"/>
                <wp:lineTo x="0" y="0"/>
              </wp:wrapPolygon>
            </wp:wrapTight>
            <wp:docPr id="32" name="Picture 32" descr="http://images-mediawiki-sites.thefullwiki.org/03/3/7/0/1932191290094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-mediawiki-sites.thefullwiki.org/03/3/7/0/193219129009442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emphasis2"/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Style w:val="emphasis2"/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Style w:val="emphasis2"/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Style w:val="emphasis2"/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Pr="00090B84">
        <w:rPr>
          <w:rStyle w:val="emphasis2"/>
          <w:rFonts w:ascii="Times New Roman" w:hAnsi="Times New Roman" w:cs="Times New Roman"/>
          <w:b/>
          <w:bCs/>
          <w:sz w:val="40"/>
          <w:szCs w:val="40"/>
        </w:rPr>
        <w:t>Formula:</w:t>
      </w:r>
    </w:p>
    <w:p w:rsidR="002D0E11" w:rsidRDefault="002D0E11" w:rsidP="002D0E11">
      <w:pPr>
        <w:spacing w:after="0" w:line="240" w:lineRule="auto"/>
        <w:rPr>
          <w:rStyle w:val="emphasis2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E87D7" wp14:editId="025E293D">
                <wp:simplePos x="0" y="0"/>
                <wp:positionH relativeFrom="column">
                  <wp:posOffset>3512820</wp:posOffset>
                </wp:positionH>
                <wp:positionV relativeFrom="paragraph">
                  <wp:posOffset>36830</wp:posOffset>
                </wp:positionV>
                <wp:extent cx="285750" cy="247650"/>
                <wp:effectExtent l="19050" t="0" r="38100" b="3810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5750" cy="247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C5556" id="Right Arrow 37" o:spid="_x0000_s1026" type="#_x0000_t13" style="position:absolute;margin-left:276.6pt;margin-top:2.9pt;width:22.5pt;height:19.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" adj="12240" fillcolor="black [3213]" strokecolor="#385d8a" strokeweight="2pt"/>
            </w:pict>
          </mc:Fallback>
        </mc:AlternateContent>
      </w:r>
    </w:p>
    <w:p w:rsidR="002D0E11" w:rsidRDefault="002D0E11" w:rsidP="002D0E11">
      <w:pPr>
        <w:spacing w:after="0" w:line="240" w:lineRule="auto"/>
        <w:rPr>
          <w:rStyle w:val="emphasis2"/>
          <w:rFonts w:ascii="Times New Roman" w:hAnsi="Times New Roman" w:cs="Times New Roman"/>
          <w:b/>
          <w:bCs/>
        </w:rPr>
      </w:pPr>
    </w:p>
    <w:p w:rsidR="002D0E11" w:rsidRDefault="002D0E11" w:rsidP="002D0E11">
      <w:pPr>
        <w:spacing w:after="0" w:line="240" w:lineRule="auto"/>
        <w:rPr>
          <w:rStyle w:val="emphasis2"/>
          <w:rFonts w:ascii="Times New Roman" w:hAnsi="Times New Roman" w:cs="Times New Roman"/>
          <w:b/>
          <w:bCs/>
        </w:rPr>
      </w:pPr>
    </w:p>
    <w:p w:rsidR="002D0E11" w:rsidRDefault="002D0E11" w:rsidP="002D0E11">
      <w:pPr>
        <w:spacing w:after="0" w:line="240" w:lineRule="auto"/>
        <w:rPr>
          <w:rStyle w:val="emphasis2"/>
          <w:rFonts w:ascii="Times New Roman" w:hAnsi="Times New Roman" w:cs="Times New Roman"/>
          <w:b/>
          <w:bCs/>
        </w:rPr>
      </w:pPr>
    </w:p>
    <w:p w:rsidR="002D0E11" w:rsidRDefault="002D0E11" w:rsidP="002D0E11">
      <w:pPr>
        <w:spacing w:after="0" w:line="240" w:lineRule="auto"/>
        <w:rPr>
          <w:rStyle w:val="emphasis2"/>
          <w:rFonts w:ascii="Times New Roman" w:hAnsi="Times New Roman" w:cs="Times New Roman"/>
          <w:b/>
          <w:bCs/>
        </w:rPr>
      </w:pPr>
    </w:p>
    <w:p w:rsidR="002D0E11" w:rsidRDefault="002D0E11" w:rsidP="002D0E11">
      <w:pPr>
        <w:spacing w:after="0" w:line="240" w:lineRule="auto"/>
        <w:rPr>
          <w:rStyle w:val="emphasis2"/>
          <w:rFonts w:ascii="Times New Roman" w:hAnsi="Times New Roman" w:cs="Times New Roman"/>
          <w:b/>
          <w:bCs/>
        </w:rPr>
      </w:pPr>
    </w:p>
    <w:p w:rsidR="002D0E11" w:rsidRPr="009F7231" w:rsidRDefault="002D0E11" w:rsidP="002D0E11">
      <w:pPr>
        <w:spacing w:after="0" w:line="240" w:lineRule="auto"/>
        <w:rPr>
          <w:rFonts w:ascii="Times New Roman" w:hAnsi="Times New Roman" w:cs="Times New Roman"/>
        </w:rPr>
      </w:pPr>
      <w:r w:rsidRPr="009F7231">
        <w:rPr>
          <w:rStyle w:val="emphasis2"/>
          <w:rFonts w:ascii="Times New Roman" w:hAnsi="Times New Roman" w:cs="Times New Roman"/>
          <w:b/>
          <w:bCs/>
        </w:rPr>
        <w:tab/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Pr="009F7231">
        <w:rPr>
          <w:rFonts w:ascii="Times New Roman" w:hAnsi="Times New Roman" w:cs="Times New Roman"/>
        </w:rPr>
        <w:t xml:space="preserve">Calculate the Gibbs </w:t>
      </w:r>
      <w:r w:rsidRPr="009F7231">
        <w:rPr>
          <w:rFonts w:ascii="Times New Roman" w:hAnsi="Times New Roman" w:cs="Times New Roman"/>
          <w:i/>
        </w:rPr>
        <w:t>free energy change</w:t>
      </w:r>
      <w:r w:rsidRPr="009F7231">
        <w:rPr>
          <w:rFonts w:ascii="Times New Roman" w:hAnsi="Times New Roman" w:cs="Times New Roman"/>
        </w:rPr>
        <w:t xml:space="preserve"> (</w:t>
      </w:r>
      <w:r w:rsidRPr="009F7231">
        <w:rPr>
          <w:b/>
        </w:rPr>
        <w:sym w:font="Symbol" w:char="F044"/>
      </w:r>
      <w:r w:rsidRPr="009F7231">
        <w:rPr>
          <w:rFonts w:ascii="Times New Roman" w:hAnsi="Times New Roman" w:cs="Times New Roman"/>
          <w:b/>
        </w:rPr>
        <w:t>G</w:t>
      </w:r>
      <w:r w:rsidRPr="009F7231">
        <w:rPr>
          <w:rFonts w:ascii="Times New Roman" w:hAnsi="Times New Roman" w:cs="Times New Roman"/>
        </w:rPr>
        <w:t>) for the following chemical reaction:</w:t>
      </w:r>
    </w:p>
    <w:p w:rsidR="002D0E11" w:rsidRPr="009F7231" w:rsidRDefault="002D0E11" w:rsidP="002D0E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7231">
        <w:rPr>
          <w:rFonts w:ascii="Times New Roman" w:hAnsi="Times New Roman" w:cs="Times New Roman"/>
        </w:rPr>
        <w:t xml:space="preserve"> </w:t>
      </w: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0AC60" wp14:editId="24C1C6F4">
                <wp:simplePos x="0" y="0"/>
                <wp:positionH relativeFrom="column">
                  <wp:posOffset>2521585</wp:posOffset>
                </wp:positionH>
                <wp:positionV relativeFrom="paragraph">
                  <wp:posOffset>125095</wp:posOffset>
                </wp:positionV>
                <wp:extent cx="1381125" cy="0"/>
                <wp:effectExtent l="0" t="76200" r="9525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33C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98.55pt;margin-top:9.85pt;width:10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231">
        <w:rPr>
          <w:rFonts w:ascii="Times New Roman" w:hAnsi="Times New Roman" w:cs="Times New Roman"/>
          <w:b/>
          <w:sz w:val="32"/>
          <w:szCs w:val="32"/>
        </w:rPr>
        <w:t xml:space="preserve">ATP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9F7231">
        <w:rPr>
          <w:rFonts w:ascii="Times New Roman" w:hAnsi="Times New Roman" w:cs="Times New Roman"/>
          <w:b/>
          <w:sz w:val="32"/>
          <w:szCs w:val="32"/>
        </w:rPr>
        <w:t xml:space="preserve">ADP + Pi </w:t>
      </w: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C77FF">
        <w:rPr>
          <w:rFonts w:ascii="Times New Roman" w:hAnsi="Times New Roman" w:cs="Times New Roman"/>
        </w:rPr>
        <w:t xml:space="preserve">The reaction occurs at </w:t>
      </w:r>
      <w:r>
        <w:rPr>
          <w:rFonts w:ascii="Times New Roman" w:hAnsi="Times New Roman" w:cs="Times New Roman"/>
          <w:b/>
        </w:rPr>
        <w:t>20 °C</w:t>
      </w:r>
      <w:r w:rsidRPr="009C77FF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i/>
        </w:rPr>
        <w:t>change in enthalpy</w:t>
      </w:r>
      <w:r w:rsidRPr="009C77FF">
        <w:rPr>
          <w:rFonts w:ascii="Times New Roman" w:hAnsi="Times New Roman" w:cs="Times New Roman"/>
        </w:rPr>
        <w:t xml:space="preserve"> (</w:t>
      </w:r>
      <w:r w:rsidRPr="009F7231">
        <w:rPr>
          <w:b/>
        </w:rPr>
        <w:sym w:font="Symbol" w:char="F044"/>
      </w:r>
      <w:r w:rsidRPr="009F7231">
        <w:rPr>
          <w:rFonts w:ascii="Times New Roman" w:hAnsi="Times New Roman" w:cs="Times New Roman"/>
          <w:b/>
        </w:rPr>
        <w:t>H</w:t>
      </w:r>
      <w:r w:rsidRPr="009C77FF">
        <w:rPr>
          <w:rFonts w:ascii="Times New Roman" w:hAnsi="Times New Roman" w:cs="Times New Roman"/>
        </w:rPr>
        <w:t xml:space="preserve">) = </w:t>
      </w:r>
      <w:r w:rsidRPr="009F7231">
        <w:rPr>
          <w:rFonts w:ascii="Times New Roman" w:hAnsi="Times New Roman" w:cs="Times New Roman"/>
          <w:b/>
        </w:rPr>
        <w:t xml:space="preserve">19,070 </w:t>
      </w:r>
      <w:proofErr w:type="spellStart"/>
      <w:r w:rsidRPr="009F7231">
        <w:rPr>
          <w:rFonts w:ascii="Times New Roman" w:hAnsi="Times New Roman" w:cs="Times New Roman"/>
          <w:b/>
        </w:rPr>
        <w:t>cal</w:t>
      </w:r>
      <w:proofErr w:type="spellEnd"/>
      <w:r w:rsidRPr="009C77FF">
        <w:rPr>
          <w:rFonts w:ascii="Times New Roman" w:hAnsi="Times New Roman" w:cs="Times New Roman"/>
        </w:rPr>
        <w:t xml:space="preserve">, and the </w:t>
      </w:r>
      <w:r w:rsidRPr="009F7231">
        <w:rPr>
          <w:rFonts w:ascii="Times New Roman" w:hAnsi="Times New Roman" w:cs="Times New Roman"/>
          <w:i/>
        </w:rPr>
        <w:t>change in entropy</w:t>
      </w:r>
      <w:r w:rsidRPr="009C77FF">
        <w:rPr>
          <w:rFonts w:ascii="Times New Roman" w:hAnsi="Times New Roman" w:cs="Times New Roman"/>
        </w:rPr>
        <w:t xml:space="preserve"> </w:t>
      </w: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9C77FF">
        <w:rPr>
          <w:rFonts w:ascii="Times New Roman" w:hAnsi="Times New Roman" w:cs="Times New Roman"/>
        </w:rPr>
        <w:t>(</w:t>
      </w:r>
      <w:r w:rsidRPr="009F7231">
        <w:rPr>
          <w:b/>
        </w:rPr>
        <w:sym w:font="Symbol" w:char="F044"/>
      </w:r>
      <w:r w:rsidRPr="009F7231">
        <w:rPr>
          <w:rFonts w:ascii="Times New Roman" w:hAnsi="Times New Roman" w:cs="Times New Roman"/>
          <w:b/>
        </w:rPr>
        <w:t>S</w:t>
      </w:r>
      <w:r w:rsidRPr="009C77FF">
        <w:rPr>
          <w:rFonts w:ascii="Times New Roman" w:hAnsi="Times New Roman" w:cs="Times New Roman"/>
        </w:rPr>
        <w:t xml:space="preserve">) = </w:t>
      </w:r>
      <w:r w:rsidRPr="009F7231">
        <w:rPr>
          <w:rFonts w:ascii="Times New Roman" w:hAnsi="Times New Roman" w:cs="Times New Roman"/>
          <w:b/>
        </w:rPr>
        <w:t xml:space="preserve">90 </w:t>
      </w:r>
      <w:proofErr w:type="spellStart"/>
      <w:r w:rsidRPr="009F7231">
        <w:rPr>
          <w:rFonts w:ascii="Times New Roman" w:hAnsi="Times New Roman" w:cs="Times New Roman"/>
          <w:b/>
        </w:rPr>
        <w:t>cal</w:t>
      </w:r>
      <w:proofErr w:type="spellEnd"/>
      <w:r w:rsidRPr="009F7231">
        <w:rPr>
          <w:rFonts w:ascii="Times New Roman" w:hAnsi="Times New Roman" w:cs="Times New Roman"/>
          <w:b/>
        </w:rPr>
        <w:t xml:space="preserve">/K.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Give </w:t>
      </w:r>
      <w:r w:rsidRPr="00310328">
        <w:rPr>
          <w:rFonts w:ascii="Times New Roman" w:hAnsi="Times New Roman" w:cs="Times New Roman"/>
          <w:i/>
        </w:rPr>
        <w:t xml:space="preserve">your </w:t>
      </w:r>
      <w:r>
        <w:rPr>
          <w:rFonts w:ascii="Times New Roman" w:hAnsi="Times New Roman" w:cs="Times New Roman"/>
          <w:i/>
        </w:rPr>
        <w:t>answer to the nearest tenth</w:t>
      </w:r>
      <w:r w:rsidRPr="00310328">
        <w:rPr>
          <w:rFonts w:ascii="Times New Roman" w:hAnsi="Times New Roman" w:cs="Times New Roman"/>
          <w:i/>
        </w:rPr>
        <w:t>.</w:t>
      </w: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2D0E11" w:rsidRPr="002D0E11" w:rsidRDefault="002D0E11" w:rsidP="002D0E11">
      <w:pPr>
        <w:spacing w:after="0" w:line="240" w:lineRule="auto"/>
        <w:rPr>
          <w:rFonts w:ascii="Times New Roman" w:hAnsi="Times New Roman" w:cs="Times New Roman"/>
          <w:b/>
        </w:rPr>
      </w:pP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2D0E11" w:rsidRPr="009F723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  <w:r w:rsidRPr="009F7231">
        <w:rPr>
          <w:rFonts w:ascii="Times New Roman" w:hAnsi="Times New Roman" w:cs="Times New Roman"/>
          <w:b/>
        </w:rPr>
        <w:tab/>
        <w:t>2</w:t>
      </w:r>
      <w:r w:rsidRPr="009F7231">
        <w:rPr>
          <w:rFonts w:ascii="Times New Roman" w:hAnsi="Times New Roman" w:cs="Times New Roman"/>
        </w:rPr>
        <w:t xml:space="preserve">. </w:t>
      </w:r>
      <w:r w:rsidRPr="009F7231">
        <w:rPr>
          <w:rFonts w:ascii="Times New Roman" w:hAnsi="Times New Roman" w:cs="Times New Roman"/>
        </w:rPr>
        <w:tab/>
        <w:t xml:space="preserve">Calculate the </w:t>
      </w:r>
      <w:r w:rsidRPr="009F7231">
        <w:rPr>
          <w:rFonts w:ascii="Times New Roman" w:hAnsi="Times New Roman" w:cs="Times New Roman"/>
          <w:i/>
        </w:rPr>
        <w:t>Gibbs free energy change</w:t>
      </w:r>
      <w:r w:rsidRPr="009F7231">
        <w:rPr>
          <w:rFonts w:ascii="Times New Roman" w:hAnsi="Times New Roman" w:cs="Times New Roman"/>
        </w:rPr>
        <w:t xml:space="preserve"> (</w:t>
      </w:r>
      <w:r w:rsidRPr="009F7231">
        <w:rPr>
          <w:rFonts w:ascii="Times New Roman" w:hAnsi="Times New Roman" w:cs="Times New Roman"/>
          <w:b/>
        </w:rPr>
        <w:sym w:font="Symbol" w:char="F044"/>
      </w:r>
      <w:r w:rsidRPr="009F7231">
        <w:rPr>
          <w:rFonts w:ascii="Times New Roman" w:hAnsi="Times New Roman" w:cs="Times New Roman"/>
          <w:b/>
        </w:rPr>
        <w:t>G</w:t>
      </w:r>
      <w:r w:rsidRPr="009F7231">
        <w:rPr>
          <w:rFonts w:ascii="Times New Roman" w:hAnsi="Times New Roman" w:cs="Times New Roman"/>
        </w:rPr>
        <w:t>) for the following chemical reaction:</w:t>
      </w:r>
    </w:p>
    <w:p w:rsidR="002D0E11" w:rsidRPr="009F7231" w:rsidRDefault="002D0E11" w:rsidP="002D0E11">
      <w:pPr>
        <w:spacing w:after="0" w:line="240" w:lineRule="auto"/>
        <w:rPr>
          <w:rFonts w:ascii="Times New Roman" w:hAnsi="Times New Roman" w:cs="Times New Roman"/>
        </w:rPr>
      </w:pPr>
      <w:r w:rsidRPr="009F7231">
        <w:rPr>
          <w:rFonts w:ascii="Times New Roman" w:hAnsi="Times New Roman" w:cs="Times New Roman"/>
        </w:rPr>
        <w:t xml:space="preserve"> </w:t>
      </w:r>
    </w:p>
    <w:p w:rsidR="002D0E11" w:rsidRPr="009F7231" w:rsidRDefault="002D0E11" w:rsidP="002D0E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A5496" wp14:editId="768BBF14">
                <wp:simplePos x="0" y="0"/>
                <wp:positionH relativeFrom="column">
                  <wp:posOffset>2647950</wp:posOffset>
                </wp:positionH>
                <wp:positionV relativeFrom="paragraph">
                  <wp:posOffset>94615</wp:posOffset>
                </wp:positionV>
                <wp:extent cx="1381125" cy="0"/>
                <wp:effectExtent l="0" t="76200" r="952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1F58AD" id="Straight Arrow Connector 31" o:spid="_x0000_s1026" type="#_x0000_t32" style="position:absolute;margin-left:208.5pt;margin-top:7.45pt;width:108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">
                <v:stroke endarrow="block"/>
              </v:shape>
            </w:pict>
          </mc:Fallback>
        </mc:AlternateContent>
      </w:r>
      <w:r w:rsidRPr="009F72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F7231">
        <w:rPr>
          <w:rFonts w:ascii="Times New Roman" w:hAnsi="Times New Roman" w:cs="Times New Roman"/>
          <w:b/>
          <w:sz w:val="32"/>
          <w:szCs w:val="32"/>
        </w:rPr>
        <w:t>glutamate</w:t>
      </w:r>
      <w:proofErr w:type="gramEnd"/>
      <w:r w:rsidRPr="009F7231">
        <w:rPr>
          <w:rFonts w:ascii="Times New Roman" w:hAnsi="Times New Roman" w:cs="Times New Roman"/>
          <w:b/>
          <w:sz w:val="32"/>
          <w:szCs w:val="32"/>
        </w:rPr>
        <w:t xml:space="preserve"> + NH</w:t>
      </w:r>
      <w:r w:rsidRPr="009F7231">
        <w:rPr>
          <w:rFonts w:ascii="Times New Roman" w:hAnsi="Times New Roman" w:cs="Times New Roman"/>
          <w:b/>
          <w:sz w:val="32"/>
          <w:szCs w:val="32"/>
          <w:vertAlign w:val="subscript"/>
        </w:rPr>
        <w:t xml:space="preserve">3 </w:t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b/>
          <w:sz w:val="32"/>
          <w:szCs w:val="32"/>
          <w:vertAlign w:val="subscript"/>
        </w:rPr>
        <w:tab/>
      </w:r>
      <w:r w:rsidRPr="009F7231">
        <w:rPr>
          <w:rFonts w:ascii="Times New Roman" w:hAnsi="Times New Roman" w:cs="Times New Roman"/>
          <w:b/>
          <w:sz w:val="32"/>
          <w:szCs w:val="32"/>
        </w:rPr>
        <w:t>glutamine + H</w:t>
      </w:r>
      <w:r w:rsidRPr="009F7231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Pr="009F7231">
        <w:rPr>
          <w:rFonts w:ascii="Times New Roman" w:hAnsi="Times New Roman" w:cs="Times New Roman"/>
          <w:b/>
          <w:sz w:val="32"/>
          <w:szCs w:val="32"/>
        </w:rPr>
        <w:t xml:space="preserve">O </w:t>
      </w:r>
    </w:p>
    <w:p w:rsidR="002D0E11" w:rsidRPr="009F723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231">
        <w:rPr>
          <w:rFonts w:ascii="Times New Roman" w:hAnsi="Times New Roman" w:cs="Times New Roman"/>
        </w:rPr>
        <w:t xml:space="preserve">The reaction occurs at </w:t>
      </w:r>
      <w:r>
        <w:rPr>
          <w:rFonts w:ascii="Times New Roman" w:hAnsi="Times New Roman" w:cs="Times New Roman"/>
          <w:b/>
        </w:rPr>
        <w:t>22 °C</w:t>
      </w:r>
      <w:r w:rsidRPr="009F7231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i/>
        </w:rPr>
        <w:t>change in enthalpy</w:t>
      </w:r>
      <w:r w:rsidRPr="009F7231">
        <w:rPr>
          <w:rFonts w:ascii="Times New Roman" w:hAnsi="Times New Roman" w:cs="Times New Roman"/>
        </w:rPr>
        <w:t xml:space="preserve"> (</w:t>
      </w:r>
      <w:r w:rsidRPr="009F7231">
        <w:rPr>
          <w:rFonts w:ascii="Times New Roman" w:hAnsi="Times New Roman" w:cs="Times New Roman"/>
          <w:b/>
        </w:rPr>
        <w:sym w:font="Symbol" w:char="F044"/>
      </w:r>
      <w:r w:rsidRPr="009F7231">
        <w:rPr>
          <w:rFonts w:ascii="Times New Roman" w:hAnsi="Times New Roman" w:cs="Times New Roman"/>
          <w:b/>
        </w:rPr>
        <w:t>H</w:t>
      </w:r>
      <w:r w:rsidRPr="009F7231">
        <w:rPr>
          <w:rFonts w:ascii="Times New Roman" w:hAnsi="Times New Roman" w:cs="Times New Roman"/>
        </w:rPr>
        <w:t xml:space="preserve">) = </w:t>
      </w:r>
      <w:r w:rsidRPr="009F7231">
        <w:rPr>
          <w:rFonts w:ascii="Times New Roman" w:hAnsi="Times New Roman" w:cs="Times New Roman"/>
          <w:b/>
        </w:rPr>
        <w:t xml:space="preserve">4103 </w:t>
      </w:r>
      <w:proofErr w:type="spellStart"/>
      <w:r w:rsidRPr="009F7231">
        <w:rPr>
          <w:rFonts w:ascii="Times New Roman" w:hAnsi="Times New Roman" w:cs="Times New Roman"/>
          <w:b/>
        </w:rPr>
        <w:t>cal</w:t>
      </w:r>
      <w:proofErr w:type="spellEnd"/>
      <w:r w:rsidRPr="009F7231">
        <w:rPr>
          <w:rFonts w:ascii="Times New Roman" w:hAnsi="Times New Roman" w:cs="Times New Roman"/>
        </w:rPr>
        <w:t xml:space="preserve">, and the </w:t>
      </w:r>
      <w:r w:rsidRPr="009F7231">
        <w:rPr>
          <w:rFonts w:ascii="Times New Roman" w:hAnsi="Times New Roman" w:cs="Times New Roman"/>
          <w:i/>
        </w:rPr>
        <w:t>change in entropy</w:t>
      </w:r>
      <w:r w:rsidRPr="009F7231">
        <w:rPr>
          <w:rFonts w:ascii="Times New Roman" w:hAnsi="Times New Roman" w:cs="Times New Roman"/>
        </w:rPr>
        <w:t xml:space="preserve"> </w:t>
      </w: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231">
        <w:rPr>
          <w:rFonts w:ascii="Times New Roman" w:hAnsi="Times New Roman" w:cs="Times New Roman"/>
        </w:rPr>
        <w:t>(</w:t>
      </w:r>
      <w:r w:rsidRPr="009F7231">
        <w:rPr>
          <w:rFonts w:ascii="Times New Roman" w:hAnsi="Times New Roman" w:cs="Times New Roman"/>
          <w:b/>
        </w:rPr>
        <w:sym w:font="Symbol" w:char="F044"/>
      </w:r>
      <w:r w:rsidRPr="009F7231">
        <w:rPr>
          <w:rFonts w:ascii="Times New Roman" w:hAnsi="Times New Roman" w:cs="Times New Roman"/>
          <w:b/>
        </w:rPr>
        <w:t>S</w:t>
      </w:r>
      <w:r w:rsidRPr="009F7231">
        <w:rPr>
          <w:rFonts w:ascii="Times New Roman" w:hAnsi="Times New Roman" w:cs="Times New Roman"/>
        </w:rPr>
        <w:t xml:space="preserve">) = </w:t>
      </w:r>
      <w:r w:rsidRPr="009F7231">
        <w:rPr>
          <w:rFonts w:ascii="Times New Roman" w:hAnsi="Times New Roman" w:cs="Times New Roman"/>
          <w:b/>
        </w:rPr>
        <w:t xml:space="preserve">2.4 </w:t>
      </w:r>
      <w:proofErr w:type="spellStart"/>
      <w:r w:rsidRPr="009F7231">
        <w:rPr>
          <w:rFonts w:ascii="Times New Roman" w:hAnsi="Times New Roman" w:cs="Times New Roman"/>
          <w:b/>
        </w:rPr>
        <w:t>cal</w:t>
      </w:r>
      <w:proofErr w:type="spellEnd"/>
      <w:r w:rsidRPr="009F7231">
        <w:rPr>
          <w:rFonts w:ascii="Times New Roman" w:hAnsi="Times New Roman" w:cs="Times New Roman"/>
          <w:b/>
        </w:rPr>
        <w:t>/K.</w:t>
      </w:r>
      <w:r w:rsidRPr="009F7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Give </w:t>
      </w:r>
      <w:r w:rsidRPr="00310328">
        <w:rPr>
          <w:rFonts w:ascii="Times New Roman" w:hAnsi="Times New Roman" w:cs="Times New Roman"/>
          <w:i/>
        </w:rPr>
        <w:t xml:space="preserve">your </w:t>
      </w:r>
      <w:r>
        <w:rPr>
          <w:rFonts w:ascii="Times New Roman" w:hAnsi="Times New Roman" w:cs="Times New Roman"/>
          <w:i/>
        </w:rPr>
        <w:t>answer to the nearest tenth</w:t>
      </w:r>
      <w:r w:rsidRPr="00310328">
        <w:rPr>
          <w:rFonts w:ascii="Times New Roman" w:hAnsi="Times New Roman" w:cs="Times New Roman"/>
          <w:i/>
        </w:rPr>
        <w:t>.</w:t>
      </w: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Pr="009F723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</w:rPr>
      </w:pPr>
      <w:r w:rsidRPr="009F7231">
        <w:rPr>
          <w:rFonts w:ascii="Times New Roman" w:hAnsi="Times New Roman" w:cs="Times New Roman"/>
          <w:b/>
        </w:rPr>
        <w:t>3.</w:t>
      </w:r>
      <w:r w:rsidRPr="009F7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F7231">
        <w:rPr>
          <w:rFonts w:ascii="Times New Roman" w:hAnsi="Times New Roman" w:cs="Times New Roman"/>
        </w:rPr>
        <w:t xml:space="preserve">Would either of the reactions above occur </w:t>
      </w:r>
      <w:r w:rsidRPr="00C22FB3">
        <w:rPr>
          <w:rFonts w:ascii="Times New Roman" w:hAnsi="Times New Roman" w:cs="Times New Roman"/>
          <w:b/>
        </w:rPr>
        <w:t>spontaneously</w:t>
      </w:r>
      <w:r w:rsidRPr="009F7231">
        <w:rPr>
          <w:rFonts w:ascii="Times New Roman" w:hAnsi="Times New Roman" w:cs="Times New Roman"/>
        </w:rPr>
        <w:t xml:space="preserve">? If so, which one(s) and why? </w:t>
      </w: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</w:rPr>
      </w:pPr>
      <w:r w:rsidRPr="009F7231">
        <w:rPr>
          <w:rFonts w:ascii="Times New Roman" w:hAnsi="Times New Roman" w:cs="Times New Roman"/>
          <w:b/>
        </w:rPr>
        <w:t>4.</w:t>
      </w:r>
      <w:r w:rsidRPr="009F7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F7231">
        <w:rPr>
          <w:rFonts w:ascii="Times New Roman" w:hAnsi="Times New Roman" w:cs="Times New Roman"/>
        </w:rPr>
        <w:t xml:space="preserve">Are either of the above reactions </w:t>
      </w:r>
      <w:r w:rsidRPr="00C22FB3">
        <w:rPr>
          <w:rFonts w:ascii="Times New Roman" w:hAnsi="Times New Roman" w:cs="Times New Roman"/>
          <w:b/>
        </w:rPr>
        <w:t>endergonic</w:t>
      </w:r>
      <w:r w:rsidRPr="009F7231">
        <w:rPr>
          <w:rFonts w:ascii="Times New Roman" w:hAnsi="Times New Roman" w:cs="Times New Roman"/>
        </w:rPr>
        <w:t>? If so, which one(s) and why?</w:t>
      </w: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  <w:r w:rsidRPr="00F148F8">
        <w:rPr>
          <w:rFonts w:ascii="Times New Roman" w:hAnsi="Times New Roman" w:cs="Times New Roman"/>
          <w:b/>
          <w:bCs/>
        </w:rPr>
        <w:t>5.</w:t>
      </w:r>
      <w:r w:rsidRPr="00F148F8">
        <w:rPr>
          <w:rFonts w:ascii="Times New Roman" w:hAnsi="Times New Roman" w:cs="Times New Roman"/>
          <w:bCs/>
        </w:rPr>
        <w:t xml:space="preserve"> </w:t>
      </w:r>
      <w:r w:rsidRPr="00F148F8">
        <w:rPr>
          <w:rFonts w:ascii="Times New Roman" w:hAnsi="Times New Roman" w:cs="Times New Roman"/>
          <w:bCs/>
        </w:rPr>
        <w:tab/>
        <w:t>How does the Gibbs free energy in each of the two reactions change if t</w:t>
      </w:r>
      <w:r>
        <w:rPr>
          <w:rFonts w:ascii="Times New Roman" w:hAnsi="Times New Roman" w:cs="Times New Roman"/>
          <w:bCs/>
        </w:rPr>
        <w:t xml:space="preserve">he </w:t>
      </w:r>
      <w:r w:rsidRPr="00F148F8">
        <w:rPr>
          <w:rFonts w:ascii="Times New Roman" w:hAnsi="Times New Roman" w:cs="Times New Roman"/>
          <w:bCs/>
        </w:rPr>
        <w:t xml:space="preserve">temperature were raised to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F148F8">
        <w:rPr>
          <w:rFonts w:ascii="Times New Roman" w:hAnsi="Times New Roman" w:cs="Times New Roman"/>
          <w:bCs/>
        </w:rPr>
        <w:t>normal body temperature (</w:t>
      </w:r>
      <w:r w:rsidRPr="00FF55AB">
        <w:rPr>
          <w:rFonts w:ascii="Times New Roman" w:hAnsi="Times New Roman" w:cs="Times New Roman"/>
          <w:b/>
          <w:bCs/>
        </w:rPr>
        <w:t>98.6 °F = 37.0°C</w:t>
      </w:r>
      <w:r w:rsidRPr="00F148F8">
        <w:rPr>
          <w:rFonts w:ascii="Times New Roman" w:hAnsi="Times New Roman" w:cs="Times New Roman"/>
          <w:bCs/>
        </w:rPr>
        <w:t>)?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i/>
        </w:rPr>
        <w:t xml:space="preserve">Give </w:t>
      </w:r>
      <w:r w:rsidRPr="00310328">
        <w:rPr>
          <w:rFonts w:ascii="Times New Roman" w:hAnsi="Times New Roman" w:cs="Times New Roman"/>
          <w:i/>
        </w:rPr>
        <w:t xml:space="preserve">your </w:t>
      </w:r>
      <w:r>
        <w:rPr>
          <w:rFonts w:ascii="Times New Roman" w:hAnsi="Times New Roman" w:cs="Times New Roman"/>
          <w:i/>
        </w:rPr>
        <w:t>answers to the nearest tenth</w:t>
      </w:r>
      <w:r w:rsidRPr="00310328">
        <w:rPr>
          <w:rFonts w:ascii="Times New Roman" w:hAnsi="Times New Roman" w:cs="Times New Roman"/>
          <w:i/>
        </w:rPr>
        <w:t>.</w:t>
      </w:r>
    </w:p>
    <w:p w:rsidR="002D0E11" w:rsidRDefault="002D0E11" w:rsidP="002D0E11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</w:p>
    <w:p w:rsidR="002D0E11" w:rsidRDefault="002D0E11" w:rsidP="002D0E1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  <w:r w:rsidRPr="008220F4">
        <w:rPr>
          <w:rFonts w:ascii="Times New Roman" w:hAnsi="Times New Roman" w:cs="Times New Roman"/>
          <w:b/>
          <w:bCs/>
          <w:u w:val="single"/>
        </w:rPr>
        <w:t>Reaction #1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8220F4">
        <w:rPr>
          <w:rFonts w:ascii="Times New Roman" w:hAnsi="Times New Roman" w:cs="Times New Roman"/>
          <w:b/>
          <w:bCs/>
          <w:u w:val="single"/>
        </w:rPr>
        <w:t>Reaction #2</w:t>
      </w:r>
    </w:p>
    <w:p w:rsidR="002D0E11" w:rsidRDefault="002D0E11" w:rsidP="002D0E11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2D0E11" w:rsidRPr="008220F4" w:rsidRDefault="002D0E11" w:rsidP="002D0E11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9C77FF">
        <w:rPr>
          <w:rFonts w:ascii="Times New Roman" w:hAnsi="Times New Roman" w:cs="Times New Roman"/>
        </w:rPr>
        <w:t xml:space="preserve">The reaction occurs at </w:t>
      </w:r>
      <w:r>
        <w:rPr>
          <w:rFonts w:ascii="Times New Roman" w:hAnsi="Times New Roman" w:cs="Times New Roman"/>
          <w:b/>
        </w:rPr>
        <w:t>_____ °C</w:t>
      </w:r>
      <w:r w:rsidRPr="009C77FF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i/>
        </w:rPr>
        <w:t>change in enthalpy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reaction occurs at _____</w:t>
      </w:r>
      <w:r>
        <w:rPr>
          <w:rFonts w:ascii="Times New Roman" w:hAnsi="Times New Roman" w:cs="Times New Roman"/>
          <w:b/>
        </w:rPr>
        <w:t xml:space="preserve"> °C</w:t>
      </w:r>
      <w:r w:rsidRPr="009F7231">
        <w:rPr>
          <w:rFonts w:ascii="Times New Roman" w:hAnsi="Times New Roman" w:cs="Times New Roman"/>
        </w:rPr>
        <w:t xml:space="preserve">, the </w:t>
      </w:r>
      <w:r>
        <w:rPr>
          <w:rFonts w:ascii="Times New Roman" w:hAnsi="Times New Roman" w:cs="Times New Roman"/>
          <w:i/>
        </w:rPr>
        <w:t>change in enthalpy</w:t>
      </w:r>
      <w:bookmarkStart w:id="0" w:name="_GoBack"/>
      <w:bookmarkEnd w:id="0"/>
    </w:p>
    <w:p w:rsidR="002D0E11" w:rsidRDefault="002D0E11" w:rsidP="002D0E11">
      <w:pPr>
        <w:spacing w:after="0" w:line="240" w:lineRule="auto"/>
        <w:rPr>
          <w:rFonts w:ascii="Times New Roman" w:hAnsi="Times New Roman" w:cs="Times New Roman"/>
        </w:rPr>
      </w:pPr>
      <w:r w:rsidRPr="009C77FF">
        <w:rPr>
          <w:rFonts w:ascii="Times New Roman" w:hAnsi="Times New Roman" w:cs="Times New Roman"/>
        </w:rPr>
        <w:t>(</w:t>
      </w:r>
      <w:r w:rsidRPr="009F7231">
        <w:rPr>
          <w:b/>
        </w:rPr>
        <w:sym w:font="Symbol" w:char="F044"/>
      </w:r>
      <w:r w:rsidRPr="009F7231">
        <w:rPr>
          <w:rFonts w:ascii="Times New Roman" w:hAnsi="Times New Roman" w:cs="Times New Roman"/>
          <w:b/>
        </w:rPr>
        <w:t>H</w:t>
      </w:r>
      <w:r w:rsidRPr="009C77FF">
        <w:rPr>
          <w:rFonts w:ascii="Times New Roman" w:hAnsi="Times New Roman" w:cs="Times New Roman"/>
        </w:rPr>
        <w:t xml:space="preserve">) = </w:t>
      </w:r>
      <w:r w:rsidRPr="009F7231">
        <w:rPr>
          <w:rFonts w:ascii="Times New Roman" w:hAnsi="Times New Roman" w:cs="Times New Roman"/>
          <w:b/>
        </w:rPr>
        <w:t xml:space="preserve">19,070 </w:t>
      </w:r>
      <w:proofErr w:type="spellStart"/>
      <w:r w:rsidRPr="009F7231">
        <w:rPr>
          <w:rFonts w:ascii="Times New Roman" w:hAnsi="Times New Roman" w:cs="Times New Roman"/>
          <w:b/>
        </w:rPr>
        <w:t>cal</w:t>
      </w:r>
      <w:proofErr w:type="spellEnd"/>
      <w:r w:rsidRPr="009C77FF">
        <w:rPr>
          <w:rFonts w:ascii="Times New Roman" w:hAnsi="Times New Roman" w:cs="Times New Roman"/>
        </w:rPr>
        <w:t xml:space="preserve">, and the </w:t>
      </w:r>
      <w:r w:rsidRPr="009F7231">
        <w:rPr>
          <w:rFonts w:ascii="Times New Roman" w:hAnsi="Times New Roman" w:cs="Times New Roman"/>
          <w:i/>
        </w:rPr>
        <w:t>change in entropy</w:t>
      </w:r>
      <w:r w:rsidRPr="009C7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7231">
        <w:rPr>
          <w:rFonts w:ascii="Times New Roman" w:hAnsi="Times New Roman" w:cs="Times New Roman"/>
        </w:rPr>
        <w:t>(</w:t>
      </w:r>
      <w:r w:rsidRPr="009F7231">
        <w:rPr>
          <w:rFonts w:ascii="Times New Roman" w:hAnsi="Times New Roman" w:cs="Times New Roman"/>
          <w:b/>
        </w:rPr>
        <w:sym w:font="Symbol" w:char="F044"/>
      </w:r>
      <w:r w:rsidRPr="009F7231">
        <w:rPr>
          <w:rFonts w:ascii="Times New Roman" w:hAnsi="Times New Roman" w:cs="Times New Roman"/>
          <w:b/>
        </w:rPr>
        <w:t>H</w:t>
      </w:r>
      <w:r w:rsidRPr="009F7231">
        <w:rPr>
          <w:rFonts w:ascii="Times New Roman" w:hAnsi="Times New Roman" w:cs="Times New Roman"/>
        </w:rPr>
        <w:t xml:space="preserve">) = </w:t>
      </w:r>
      <w:r w:rsidRPr="009F7231">
        <w:rPr>
          <w:rFonts w:ascii="Times New Roman" w:hAnsi="Times New Roman" w:cs="Times New Roman"/>
          <w:b/>
        </w:rPr>
        <w:t xml:space="preserve">4103 </w:t>
      </w:r>
      <w:proofErr w:type="spellStart"/>
      <w:r w:rsidRPr="009F7231">
        <w:rPr>
          <w:rFonts w:ascii="Times New Roman" w:hAnsi="Times New Roman" w:cs="Times New Roman"/>
          <w:b/>
        </w:rPr>
        <w:t>cal</w:t>
      </w:r>
      <w:proofErr w:type="spellEnd"/>
      <w:r w:rsidRPr="009F7231">
        <w:rPr>
          <w:rFonts w:ascii="Times New Roman" w:hAnsi="Times New Roman" w:cs="Times New Roman"/>
        </w:rPr>
        <w:t xml:space="preserve">, and the </w:t>
      </w:r>
      <w:r w:rsidRPr="009F7231">
        <w:rPr>
          <w:rFonts w:ascii="Times New Roman" w:hAnsi="Times New Roman" w:cs="Times New Roman"/>
          <w:i/>
        </w:rPr>
        <w:t>change in entropy</w:t>
      </w:r>
      <w:r w:rsidRPr="009F7231">
        <w:rPr>
          <w:rFonts w:ascii="Times New Roman" w:hAnsi="Times New Roman" w:cs="Times New Roman"/>
        </w:rPr>
        <w:t xml:space="preserve"> </w:t>
      </w:r>
    </w:p>
    <w:p w:rsidR="002D0E11" w:rsidRDefault="002D0E11" w:rsidP="002D0E11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C77FF">
        <w:rPr>
          <w:rFonts w:ascii="Times New Roman" w:hAnsi="Times New Roman" w:cs="Times New Roman"/>
        </w:rPr>
        <w:t>(</w:t>
      </w:r>
      <w:r w:rsidRPr="009F7231">
        <w:rPr>
          <w:b/>
        </w:rPr>
        <w:sym w:font="Symbol" w:char="F044"/>
      </w:r>
      <w:r w:rsidRPr="009F7231">
        <w:rPr>
          <w:rFonts w:ascii="Times New Roman" w:hAnsi="Times New Roman" w:cs="Times New Roman"/>
          <w:b/>
        </w:rPr>
        <w:t>S</w:t>
      </w:r>
      <w:r w:rsidRPr="009C77FF">
        <w:rPr>
          <w:rFonts w:ascii="Times New Roman" w:hAnsi="Times New Roman" w:cs="Times New Roman"/>
        </w:rPr>
        <w:t xml:space="preserve">) = </w:t>
      </w:r>
      <w:r w:rsidRPr="009F7231">
        <w:rPr>
          <w:rFonts w:ascii="Times New Roman" w:hAnsi="Times New Roman" w:cs="Times New Roman"/>
          <w:b/>
        </w:rPr>
        <w:t xml:space="preserve">90 </w:t>
      </w:r>
      <w:proofErr w:type="spellStart"/>
      <w:r w:rsidRPr="009F7231">
        <w:rPr>
          <w:rFonts w:ascii="Times New Roman" w:hAnsi="Times New Roman" w:cs="Times New Roman"/>
          <w:b/>
        </w:rPr>
        <w:t>cal</w:t>
      </w:r>
      <w:proofErr w:type="spellEnd"/>
      <w:r w:rsidRPr="009F7231">
        <w:rPr>
          <w:rFonts w:ascii="Times New Roman" w:hAnsi="Times New Roman" w:cs="Times New Roman"/>
          <w:b/>
        </w:rPr>
        <w:t>/K.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F7231">
        <w:rPr>
          <w:rFonts w:ascii="Times New Roman" w:hAnsi="Times New Roman" w:cs="Times New Roman"/>
        </w:rPr>
        <w:t>(</w:t>
      </w:r>
      <w:r w:rsidRPr="009F7231">
        <w:rPr>
          <w:rFonts w:ascii="Times New Roman" w:hAnsi="Times New Roman" w:cs="Times New Roman"/>
          <w:b/>
        </w:rPr>
        <w:sym w:font="Symbol" w:char="F044"/>
      </w:r>
      <w:r w:rsidRPr="009F7231">
        <w:rPr>
          <w:rFonts w:ascii="Times New Roman" w:hAnsi="Times New Roman" w:cs="Times New Roman"/>
          <w:b/>
        </w:rPr>
        <w:t>S</w:t>
      </w:r>
      <w:r w:rsidRPr="009F7231">
        <w:rPr>
          <w:rFonts w:ascii="Times New Roman" w:hAnsi="Times New Roman" w:cs="Times New Roman"/>
        </w:rPr>
        <w:t xml:space="preserve">) = </w:t>
      </w:r>
      <w:r w:rsidRPr="009F7231">
        <w:rPr>
          <w:rFonts w:ascii="Times New Roman" w:hAnsi="Times New Roman" w:cs="Times New Roman"/>
          <w:b/>
        </w:rPr>
        <w:t xml:space="preserve">2.4 </w:t>
      </w:r>
      <w:proofErr w:type="spellStart"/>
      <w:r w:rsidRPr="009F7231">
        <w:rPr>
          <w:rFonts w:ascii="Times New Roman" w:hAnsi="Times New Roman" w:cs="Times New Roman"/>
          <w:b/>
        </w:rPr>
        <w:t>cal</w:t>
      </w:r>
      <w:proofErr w:type="spellEnd"/>
      <w:r w:rsidRPr="009F7231">
        <w:rPr>
          <w:rFonts w:ascii="Times New Roman" w:hAnsi="Times New Roman" w:cs="Times New Roman"/>
          <w:b/>
        </w:rPr>
        <w:t>/K.</w:t>
      </w:r>
      <w:r w:rsidRPr="009F7231">
        <w:rPr>
          <w:rFonts w:ascii="Times New Roman" w:hAnsi="Times New Roman" w:cs="Times New Roman"/>
        </w:rPr>
        <w:t xml:space="preserve"> </w:t>
      </w:r>
    </w:p>
    <w:p w:rsidR="002D0E11" w:rsidRDefault="002D0E11" w:rsidP="002D0E11">
      <w:pPr>
        <w:pStyle w:val="ListParagraph"/>
        <w:spacing w:after="0" w:line="240" w:lineRule="auto"/>
        <w:ind w:left="90"/>
        <w:rPr>
          <w:rFonts w:ascii="Times New Roman" w:hAnsi="Times New Roman" w:cs="Times New Roman"/>
        </w:rPr>
      </w:pPr>
    </w:p>
    <w:p w:rsidR="002D0E11" w:rsidRDefault="002D0E11" w:rsidP="002D0E11">
      <w:pPr>
        <w:pStyle w:val="ListParagraph"/>
        <w:spacing w:after="0" w:line="240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Pr="00F148F8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  <w:r w:rsidRPr="00F148F8">
        <w:rPr>
          <w:rFonts w:ascii="Times New Roman" w:hAnsi="Times New Roman" w:cs="Times New Roman"/>
          <w:b/>
          <w:bCs/>
        </w:rPr>
        <w:t>6.</w:t>
      </w:r>
      <w:r w:rsidRPr="00F148F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F148F8">
        <w:rPr>
          <w:rFonts w:ascii="Times New Roman" w:hAnsi="Times New Roman" w:cs="Times New Roman"/>
          <w:bCs/>
        </w:rPr>
        <w:t xml:space="preserve">Does an increase in reaction temperature make </w:t>
      </w:r>
      <w:r>
        <w:rPr>
          <w:rFonts w:ascii="Times New Roman" w:hAnsi="Times New Roman" w:cs="Times New Roman"/>
          <w:bCs/>
        </w:rPr>
        <w:t xml:space="preserve">each of these reactions more or </w:t>
      </w:r>
      <w:r w:rsidRPr="00F148F8">
        <w:rPr>
          <w:rFonts w:ascii="Times New Roman" w:hAnsi="Times New Roman" w:cs="Times New Roman"/>
          <w:bCs/>
        </w:rPr>
        <w:t xml:space="preserve">less likely to occur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F148F8">
        <w:rPr>
          <w:rFonts w:ascii="Times New Roman" w:hAnsi="Times New Roman" w:cs="Times New Roman"/>
          <w:bCs/>
        </w:rPr>
        <w:t>spontaneously? Explain your answer.</w:t>
      </w: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2D0E11" w:rsidRDefault="002D0E11" w:rsidP="002D0E11">
      <w:pPr>
        <w:spacing w:after="0" w:line="240" w:lineRule="auto"/>
        <w:ind w:firstLine="432"/>
        <w:rPr>
          <w:rFonts w:ascii="Times New Roman" w:hAnsi="Times New Roman" w:cs="Times New Roman"/>
          <w:bCs/>
        </w:rPr>
      </w:pPr>
    </w:p>
    <w:p w:rsidR="00F97034" w:rsidRPr="002D0E11" w:rsidRDefault="00F97034" w:rsidP="002D0E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F97034" w:rsidRPr="002D0E11" w:rsidSect="002D0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1"/>
    <w:rsid w:val="002D0E11"/>
    <w:rsid w:val="00F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728CC"/>
  <w15:chartTrackingRefBased/>
  <w15:docId w15:val="{AEB4B26C-EEA4-47A5-B0A4-0D85238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1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0E11"/>
    <w:pPr>
      <w:ind w:left="720"/>
    </w:pPr>
  </w:style>
  <w:style w:type="character" w:customStyle="1" w:styleId="emphasis2">
    <w:name w:val="emphasis2"/>
    <w:uiPriority w:val="99"/>
    <w:rsid w:val="002D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Javon</dc:creator>
  <cp:keywords/>
  <dc:description/>
  <cp:lastModifiedBy>Susan Javon</cp:lastModifiedBy>
  <cp:revision>1</cp:revision>
  <dcterms:created xsi:type="dcterms:W3CDTF">2018-05-03T12:07:00Z</dcterms:created>
  <dcterms:modified xsi:type="dcterms:W3CDTF">2018-05-03T12:10:00Z</dcterms:modified>
</cp:coreProperties>
</file>