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98E" w:rsidRDefault="004F72D1">
      <w:pPr>
        <w:pStyle w:val="Heading2"/>
        <w:tabs>
          <w:tab w:val="left" w:pos="7307"/>
        </w:tabs>
        <w:spacing w:before="55"/>
      </w:pPr>
      <w:r>
        <w:t>Name:</w:t>
      </w:r>
      <w:r>
        <w:rPr>
          <w:spacing w:val="-1"/>
        </w:rPr>
        <w:t xml:space="preserve"> </w:t>
      </w:r>
      <w:r>
        <w:rPr>
          <w:u w:val="thick"/>
        </w:rPr>
        <w:t xml:space="preserve"> </w:t>
      </w:r>
      <w:r>
        <w:rPr>
          <w:u w:val="thick"/>
        </w:rPr>
        <w:tab/>
      </w:r>
    </w:p>
    <w:p w:rsidR="0096098E" w:rsidRPr="0011321F" w:rsidRDefault="004F72D1" w:rsidP="00B43AE7">
      <w:pPr>
        <w:spacing w:before="55" w:line="275" w:lineRule="exact"/>
        <w:ind w:left="156"/>
        <w:rPr>
          <w:b/>
          <w:sz w:val="24"/>
        </w:rPr>
        <w:sectPr w:rsidR="0096098E" w:rsidRPr="0011321F" w:rsidSect="0011321F">
          <w:footerReference w:type="default" r:id="rId7"/>
          <w:type w:val="continuous"/>
          <w:pgSz w:w="12240" w:h="15840"/>
          <w:pgMar w:top="720" w:right="720" w:bottom="720" w:left="720" w:header="720" w:footer="1235" w:gutter="0"/>
          <w:pgNumType w:start="1"/>
          <w:cols w:num="2" w:space="720" w:equalWidth="0">
            <w:col w:w="7928" w:space="411"/>
            <w:col w:w="2461"/>
          </w:cols>
          <w:docGrid w:linePitch="299"/>
        </w:sectPr>
      </w:pPr>
      <w:r>
        <w:br w:type="column"/>
      </w:r>
      <w:r w:rsidR="00B43AE7">
        <w:rPr>
          <w:b/>
          <w:sz w:val="24"/>
        </w:rPr>
        <w:t>Mrs. Javon</w:t>
      </w:r>
    </w:p>
    <w:p w:rsidR="0096098E" w:rsidRDefault="0096098E">
      <w:pPr>
        <w:pStyle w:val="BodyText"/>
        <w:spacing w:before="4"/>
        <w:rPr>
          <w:b/>
          <w:sz w:val="20"/>
        </w:rPr>
      </w:pPr>
    </w:p>
    <w:p w:rsidR="0096098E" w:rsidRPr="0011321F" w:rsidRDefault="0011321F" w:rsidP="0011321F">
      <w:pPr>
        <w:spacing w:before="53" w:line="249" w:lineRule="auto"/>
        <w:ind w:right="2201"/>
        <w:jc w:val="center"/>
        <w:rPr>
          <w:rFonts w:ascii="Tahoma"/>
          <w:b/>
        </w:rPr>
      </w:pPr>
      <w:r>
        <w:rPr>
          <w:rFonts w:ascii="Tahoma"/>
          <w:b/>
          <w:u w:val="single"/>
        </w:rPr>
        <w:t xml:space="preserve">Chapter 4 Active Reading </w:t>
      </w:r>
      <w:r w:rsidRPr="0011321F">
        <w:rPr>
          <w:rFonts w:ascii="Tahoma"/>
          <w:b/>
        </w:rPr>
        <w:t>Guide</w:t>
      </w:r>
      <w:r>
        <w:rPr>
          <w:rFonts w:ascii="Tahoma"/>
          <w:b/>
        </w:rPr>
        <w:t xml:space="preserve">:  </w:t>
      </w:r>
      <w:r w:rsidR="004F72D1" w:rsidRPr="0011321F">
        <w:rPr>
          <w:rFonts w:ascii="Tahoma"/>
          <w:b/>
        </w:rPr>
        <w:t>A Tour of the</w:t>
      </w:r>
      <w:r w:rsidR="004F72D1" w:rsidRPr="0011321F">
        <w:rPr>
          <w:rFonts w:ascii="Tahoma"/>
          <w:b/>
          <w:spacing w:val="78"/>
        </w:rPr>
        <w:t xml:space="preserve"> </w:t>
      </w:r>
      <w:r w:rsidR="004F72D1" w:rsidRPr="0011321F">
        <w:rPr>
          <w:rFonts w:ascii="Tahoma"/>
          <w:b/>
        </w:rPr>
        <w:t>Cell</w:t>
      </w:r>
    </w:p>
    <w:p w:rsidR="0096098E" w:rsidRPr="0011321F" w:rsidRDefault="004F72D1">
      <w:pPr>
        <w:pStyle w:val="Heading1"/>
        <w:spacing w:before="268"/>
        <w:rPr>
          <w:sz w:val="20"/>
          <w:szCs w:val="20"/>
        </w:rPr>
      </w:pPr>
      <w:r w:rsidRPr="0011321F">
        <w:rPr>
          <w:sz w:val="20"/>
          <w:szCs w:val="20"/>
        </w:rPr>
        <w:t>Section 1</w:t>
      </w:r>
    </w:p>
    <w:p w:rsidR="0096098E" w:rsidRPr="0011321F" w:rsidRDefault="004F72D1">
      <w:pPr>
        <w:pStyle w:val="ListParagraph"/>
        <w:numPr>
          <w:ilvl w:val="0"/>
          <w:numId w:val="2"/>
        </w:numPr>
        <w:tabs>
          <w:tab w:val="left" w:pos="532"/>
        </w:tabs>
        <w:ind w:right="113"/>
        <w:rPr>
          <w:sz w:val="20"/>
          <w:szCs w:val="20"/>
        </w:rPr>
      </w:pPr>
      <w:r w:rsidRPr="0011321F">
        <w:rPr>
          <w:sz w:val="20"/>
          <w:szCs w:val="20"/>
        </w:rPr>
        <w:t xml:space="preserve">The study of cells has been limited by their small size, and so they were not seen and described until 1665, when Robert Hooke first looked at dead cells from an oak tree. His contemporary, Anton van Leeuwenhoek, crafted lenses and with the improvements in optical aids, a new world was opened. </w:t>
      </w:r>
      <w:r w:rsidRPr="0011321F">
        <w:rPr>
          <w:i/>
          <w:sz w:val="20"/>
          <w:szCs w:val="20"/>
        </w:rPr>
        <w:t xml:space="preserve">Magnification </w:t>
      </w:r>
      <w:r w:rsidRPr="0011321F">
        <w:rPr>
          <w:sz w:val="20"/>
          <w:szCs w:val="20"/>
        </w:rPr>
        <w:t xml:space="preserve">and </w:t>
      </w:r>
      <w:r w:rsidRPr="0011321F">
        <w:rPr>
          <w:i/>
          <w:sz w:val="20"/>
          <w:szCs w:val="20"/>
        </w:rPr>
        <w:t xml:space="preserve">resolving power </w:t>
      </w:r>
      <w:r w:rsidRPr="0011321F">
        <w:rPr>
          <w:sz w:val="20"/>
          <w:szCs w:val="20"/>
        </w:rPr>
        <w:t>limit what can be seen.  Explain the</w:t>
      </w:r>
      <w:r w:rsidRPr="0011321F">
        <w:rPr>
          <w:spacing w:val="-2"/>
          <w:sz w:val="20"/>
          <w:szCs w:val="20"/>
        </w:rPr>
        <w:t xml:space="preserve"> </w:t>
      </w:r>
      <w:r w:rsidRPr="0011321F">
        <w:rPr>
          <w:sz w:val="20"/>
          <w:szCs w:val="20"/>
        </w:rPr>
        <w:t>difference.</w:t>
      </w:r>
    </w:p>
    <w:p w:rsidR="0096098E" w:rsidRPr="0011321F" w:rsidRDefault="0096098E">
      <w:pPr>
        <w:pStyle w:val="BodyText"/>
        <w:rPr>
          <w:sz w:val="20"/>
          <w:szCs w:val="20"/>
        </w:rPr>
      </w:pPr>
    </w:p>
    <w:p w:rsidR="0096098E" w:rsidRPr="0011321F" w:rsidRDefault="0096098E">
      <w:pPr>
        <w:pStyle w:val="BodyText"/>
        <w:rPr>
          <w:sz w:val="20"/>
          <w:szCs w:val="20"/>
        </w:rPr>
      </w:pPr>
    </w:p>
    <w:p w:rsidR="0096098E" w:rsidRPr="0011321F" w:rsidRDefault="0096098E">
      <w:pPr>
        <w:pStyle w:val="BodyText"/>
        <w:rPr>
          <w:sz w:val="20"/>
          <w:szCs w:val="20"/>
        </w:rPr>
      </w:pPr>
    </w:p>
    <w:p w:rsidR="0096098E" w:rsidRPr="0011321F" w:rsidRDefault="0096098E">
      <w:pPr>
        <w:pStyle w:val="BodyText"/>
        <w:spacing w:before="9"/>
        <w:rPr>
          <w:sz w:val="20"/>
          <w:szCs w:val="20"/>
        </w:rPr>
      </w:pPr>
    </w:p>
    <w:p w:rsidR="0096098E" w:rsidRPr="0011321F" w:rsidRDefault="004F72D1">
      <w:pPr>
        <w:pStyle w:val="ListParagraph"/>
        <w:numPr>
          <w:ilvl w:val="0"/>
          <w:numId w:val="2"/>
        </w:numPr>
        <w:tabs>
          <w:tab w:val="left" w:pos="532"/>
        </w:tabs>
        <w:ind w:right="473"/>
        <w:rPr>
          <w:sz w:val="20"/>
          <w:szCs w:val="20"/>
        </w:rPr>
      </w:pPr>
      <w:r w:rsidRPr="0011321F">
        <w:rPr>
          <w:sz w:val="20"/>
          <w:szCs w:val="20"/>
        </w:rPr>
        <w:t>The development of electron microscopes has further opened our window on the cell and its organelles. What is considered a major disadvantage of electron microscopes?</w:t>
      </w:r>
    </w:p>
    <w:p w:rsidR="0096098E" w:rsidRPr="0011321F" w:rsidRDefault="0096098E">
      <w:pPr>
        <w:pStyle w:val="BodyText"/>
        <w:rPr>
          <w:sz w:val="20"/>
          <w:szCs w:val="20"/>
        </w:rPr>
      </w:pPr>
    </w:p>
    <w:p w:rsidR="0096098E" w:rsidRPr="0011321F" w:rsidRDefault="0096098E">
      <w:pPr>
        <w:pStyle w:val="BodyText"/>
        <w:rPr>
          <w:sz w:val="20"/>
          <w:szCs w:val="20"/>
        </w:rPr>
      </w:pPr>
    </w:p>
    <w:p w:rsidR="0096098E" w:rsidRPr="0011321F" w:rsidRDefault="0096098E">
      <w:pPr>
        <w:pStyle w:val="BodyText"/>
        <w:rPr>
          <w:sz w:val="20"/>
          <w:szCs w:val="20"/>
        </w:rPr>
      </w:pPr>
    </w:p>
    <w:p w:rsidR="0096098E" w:rsidRPr="0011321F" w:rsidRDefault="004F72D1">
      <w:pPr>
        <w:pStyle w:val="ListParagraph"/>
        <w:numPr>
          <w:ilvl w:val="0"/>
          <w:numId w:val="2"/>
        </w:numPr>
        <w:tabs>
          <w:tab w:val="left" w:pos="532"/>
        </w:tabs>
        <w:spacing w:line="242" w:lineRule="auto"/>
        <w:ind w:right="300"/>
        <w:rPr>
          <w:sz w:val="20"/>
          <w:szCs w:val="20"/>
        </w:rPr>
      </w:pPr>
      <w:r w:rsidRPr="0011321F">
        <w:rPr>
          <w:sz w:val="20"/>
          <w:szCs w:val="20"/>
        </w:rPr>
        <w:t>Study the electron micrographs in your text. Describe the different types of images obtained from:</w:t>
      </w:r>
    </w:p>
    <w:p w:rsidR="0096098E" w:rsidRPr="0011321F" w:rsidRDefault="004F72D1">
      <w:pPr>
        <w:pStyle w:val="Heading2"/>
        <w:spacing w:line="722" w:lineRule="auto"/>
        <w:ind w:left="532" w:right="4287"/>
        <w:rPr>
          <w:sz w:val="20"/>
          <w:szCs w:val="20"/>
        </w:rPr>
      </w:pPr>
      <w:r w:rsidRPr="0011321F">
        <w:rPr>
          <w:sz w:val="20"/>
          <w:szCs w:val="20"/>
        </w:rPr>
        <w:t>scanning electron microscopy (SEM)</w:t>
      </w:r>
      <w:r w:rsidRPr="0011321F">
        <w:rPr>
          <w:b w:val="0"/>
          <w:sz w:val="20"/>
          <w:szCs w:val="20"/>
        </w:rPr>
        <w:t xml:space="preserve">: </w:t>
      </w:r>
      <w:r w:rsidRPr="0011321F">
        <w:rPr>
          <w:sz w:val="20"/>
          <w:szCs w:val="20"/>
        </w:rPr>
        <w:t>transmission electron microscopy (TEM):</w:t>
      </w:r>
    </w:p>
    <w:p w:rsidR="0096098E" w:rsidRPr="0011321F" w:rsidRDefault="004F72D1">
      <w:pPr>
        <w:pStyle w:val="ListParagraph"/>
        <w:numPr>
          <w:ilvl w:val="0"/>
          <w:numId w:val="2"/>
        </w:numPr>
        <w:tabs>
          <w:tab w:val="left" w:pos="532"/>
        </w:tabs>
        <w:spacing w:before="10"/>
        <w:ind w:right="394"/>
        <w:rPr>
          <w:sz w:val="20"/>
          <w:szCs w:val="20"/>
        </w:rPr>
      </w:pPr>
      <w:r w:rsidRPr="0011321F">
        <w:rPr>
          <w:sz w:val="20"/>
          <w:szCs w:val="20"/>
        </w:rPr>
        <w:t xml:space="preserve">In </w:t>
      </w:r>
      <w:r w:rsidRPr="0011321F">
        <w:rPr>
          <w:i/>
          <w:sz w:val="20"/>
          <w:szCs w:val="20"/>
        </w:rPr>
        <w:t>cell fractionation</w:t>
      </w:r>
      <w:r w:rsidRPr="0011321F">
        <w:rPr>
          <w:sz w:val="20"/>
          <w:szCs w:val="20"/>
        </w:rPr>
        <w:t>, whole cells are broken up in a blender, and this slurry is centrifuged several times. Each time, smaller and smaller cell parts are isolated. This will isolate different organelles and allow study of their biochemical activities. Which organelles are the smallest ones isolated in this</w:t>
      </w:r>
      <w:r w:rsidRPr="0011321F">
        <w:rPr>
          <w:spacing w:val="-2"/>
          <w:sz w:val="20"/>
          <w:szCs w:val="20"/>
        </w:rPr>
        <w:t xml:space="preserve"> </w:t>
      </w:r>
      <w:r w:rsidRPr="0011321F">
        <w:rPr>
          <w:sz w:val="20"/>
          <w:szCs w:val="20"/>
        </w:rPr>
        <w:t>procedure?</w:t>
      </w:r>
    </w:p>
    <w:p w:rsidR="0096098E" w:rsidRDefault="0096098E">
      <w:pPr>
        <w:pStyle w:val="BodyText"/>
      </w:pPr>
    </w:p>
    <w:p w:rsidR="0096098E" w:rsidRPr="00027A8A" w:rsidRDefault="0096098E">
      <w:pPr>
        <w:pStyle w:val="BodyText"/>
        <w:spacing w:before="3"/>
        <w:rPr>
          <w:sz w:val="20"/>
          <w:szCs w:val="20"/>
        </w:rPr>
      </w:pPr>
    </w:p>
    <w:p w:rsidR="0096098E" w:rsidRPr="00027A8A" w:rsidRDefault="004F72D1">
      <w:pPr>
        <w:pStyle w:val="Heading1"/>
        <w:rPr>
          <w:sz w:val="20"/>
          <w:szCs w:val="20"/>
        </w:rPr>
      </w:pPr>
      <w:r w:rsidRPr="00027A8A">
        <w:rPr>
          <w:sz w:val="20"/>
          <w:szCs w:val="20"/>
        </w:rPr>
        <w:t>Section 2</w:t>
      </w:r>
    </w:p>
    <w:p w:rsidR="0096098E" w:rsidRPr="00027A8A" w:rsidRDefault="004F72D1">
      <w:pPr>
        <w:pStyle w:val="ListParagraph"/>
        <w:numPr>
          <w:ilvl w:val="0"/>
          <w:numId w:val="2"/>
        </w:numPr>
        <w:tabs>
          <w:tab w:val="left" w:pos="532"/>
        </w:tabs>
        <w:spacing w:line="273" w:lineRule="exact"/>
        <w:rPr>
          <w:sz w:val="20"/>
          <w:szCs w:val="20"/>
        </w:rPr>
      </w:pPr>
      <w:r w:rsidRPr="00027A8A">
        <w:rPr>
          <w:sz w:val="20"/>
          <w:szCs w:val="20"/>
        </w:rPr>
        <w:t>Which two domains consist of prokaryotic cells?</w:t>
      </w:r>
    </w:p>
    <w:p w:rsidR="0096098E" w:rsidRPr="00027A8A" w:rsidRDefault="0096098E">
      <w:pPr>
        <w:pStyle w:val="BodyText"/>
        <w:rPr>
          <w:sz w:val="20"/>
          <w:szCs w:val="20"/>
        </w:rPr>
      </w:pPr>
    </w:p>
    <w:p w:rsidR="0096098E" w:rsidRPr="00027A8A" w:rsidRDefault="0096098E">
      <w:pPr>
        <w:pStyle w:val="BodyText"/>
        <w:spacing w:before="8"/>
        <w:rPr>
          <w:sz w:val="20"/>
          <w:szCs w:val="20"/>
        </w:rPr>
      </w:pPr>
    </w:p>
    <w:p w:rsidR="0096098E" w:rsidRPr="00027A8A" w:rsidRDefault="004F72D1">
      <w:pPr>
        <w:pStyle w:val="ListParagraph"/>
        <w:numPr>
          <w:ilvl w:val="0"/>
          <w:numId w:val="2"/>
        </w:numPr>
        <w:tabs>
          <w:tab w:val="left" w:pos="532"/>
        </w:tabs>
        <w:spacing w:line="274" w:lineRule="exact"/>
        <w:ind w:right="354"/>
        <w:rPr>
          <w:sz w:val="20"/>
          <w:szCs w:val="20"/>
        </w:rPr>
      </w:pPr>
      <w:r w:rsidRPr="00027A8A">
        <w:rPr>
          <w:sz w:val="20"/>
          <w:szCs w:val="20"/>
        </w:rPr>
        <w:t>A major difference between prokaryotic and eukaryotic cells is the location of their DNA.  Describe this difference.</w:t>
      </w:r>
    </w:p>
    <w:p w:rsidR="0096098E" w:rsidRDefault="0096098E">
      <w:pPr>
        <w:spacing w:line="274" w:lineRule="exact"/>
        <w:rPr>
          <w:sz w:val="20"/>
          <w:szCs w:val="20"/>
        </w:rPr>
      </w:pPr>
    </w:p>
    <w:p w:rsidR="00027A8A" w:rsidRDefault="00027A8A">
      <w:pPr>
        <w:spacing w:line="274" w:lineRule="exact"/>
        <w:rPr>
          <w:sz w:val="20"/>
          <w:szCs w:val="20"/>
        </w:rPr>
      </w:pPr>
    </w:p>
    <w:p w:rsidR="00027A8A" w:rsidRDefault="00027A8A">
      <w:pPr>
        <w:spacing w:line="274" w:lineRule="exact"/>
        <w:rPr>
          <w:sz w:val="20"/>
          <w:szCs w:val="20"/>
        </w:rPr>
      </w:pPr>
    </w:p>
    <w:p w:rsidR="00027A8A" w:rsidRDefault="00027A8A">
      <w:pPr>
        <w:spacing w:line="274" w:lineRule="exact"/>
        <w:rPr>
          <w:sz w:val="20"/>
          <w:szCs w:val="20"/>
        </w:rPr>
      </w:pPr>
    </w:p>
    <w:p w:rsidR="00027A8A" w:rsidRDefault="00027A8A" w:rsidP="00027A8A">
      <w:pPr>
        <w:pStyle w:val="ListParagraph"/>
        <w:numPr>
          <w:ilvl w:val="0"/>
          <w:numId w:val="2"/>
        </w:numPr>
        <w:tabs>
          <w:tab w:val="left" w:pos="532"/>
        </w:tabs>
        <w:spacing w:before="69"/>
        <w:rPr>
          <w:sz w:val="20"/>
          <w:szCs w:val="20"/>
        </w:rPr>
      </w:pPr>
      <w:r w:rsidRPr="00027A8A">
        <w:rPr>
          <w:sz w:val="20"/>
          <w:szCs w:val="20"/>
        </w:rPr>
        <w:t>Why are cells so small?  Explain the relationship of surface area to</w:t>
      </w:r>
      <w:r w:rsidRPr="00027A8A">
        <w:rPr>
          <w:spacing w:val="-2"/>
          <w:sz w:val="20"/>
          <w:szCs w:val="20"/>
        </w:rPr>
        <w:t xml:space="preserve"> </w:t>
      </w:r>
      <w:r w:rsidRPr="00027A8A">
        <w:rPr>
          <w:sz w:val="20"/>
          <w:szCs w:val="20"/>
        </w:rPr>
        <w:t>volume.</w:t>
      </w:r>
    </w:p>
    <w:p w:rsidR="00027A8A" w:rsidRPr="00027A8A" w:rsidRDefault="00027A8A" w:rsidP="00027A8A">
      <w:pPr>
        <w:pStyle w:val="ListParagraph"/>
        <w:tabs>
          <w:tab w:val="left" w:pos="532"/>
        </w:tabs>
        <w:spacing w:before="69"/>
        <w:ind w:firstLine="0"/>
        <w:rPr>
          <w:sz w:val="20"/>
          <w:szCs w:val="20"/>
        </w:rPr>
      </w:pPr>
    </w:p>
    <w:p w:rsidR="00027A8A" w:rsidRPr="00027A8A" w:rsidRDefault="00027A8A" w:rsidP="00027A8A">
      <w:pPr>
        <w:pStyle w:val="BodyText"/>
        <w:rPr>
          <w:sz w:val="20"/>
          <w:szCs w:val="20"/>
        </w:rPr>
      </w:pPr>
    </w:p>
    <w:p w:rsidR="00027A8A" w:rsidRPr="00027A8A" w:rsidRDefault="00027A8A" w:rsidP="00027A8A">
      <w:pPr>
        <w:pStyle w:val="BodyText"/>
        <w:rPr>
          <w:sz w:val="20"/>
          <w:szCs w:val="20"/>
        </w:rPr>
      </w:pPr>
    </w:p>
    <w:p w:rsidR="00027A8A" w:rsidRPr="00027A8A" w:rsidRDefault="00027A8A" w:rsidP="00027A8A">
      <w:pPr>
        <w:pStyle w:val="BodyText"/>
        <w:rPr>
          <w:sz w:val="20"/>
          <w:szCs w:val="20"/>
        </w:rPr>
      </w:pPr>
    </w:p>
    <w:p w:rsidR="00027A8A" w:rsidRPr="00027A8A" w:rsidRDefault="00027A8A" w:rsidP="00027A8A">
      <w:pPr>
        <w:pStyle w:val="ListParagraph"/>
        <w:numPr>
          <w:ilvl w:val="0"/>
          <w:numId w:val="2"/>
        </w:numPr>
        <w:tabs>
          <w:tab w:val="left" w:pos="532"/>
        </w:tabs>
        <w:spacing w:line="242" w:lineRule="auto"/>
        <w:ind w:right="708"/>
        <w:rPr>
          <w:sz w:val="20"/>
          <w:szCs w:val="20"/>
        </w:rPr>
      </w:pPr>
      <w:r w:rsidRPr="00027A8A">
        <w:rPr>
          <w:sz w:val="20"/>
          <w:szCs w:val="20"/>
        </w:rPr>
        <w:t xml:space="preserve">What are </w:t>
      </w:r>
      <w:r w:rsidRPr="00027A8A">
        <w:rPr>
          <w:i/>
          <w:sz w:val="20"/>
          <w:szCs w:val="20"/>
        </w:rPr>
        <w:t>microvilli</w:t>
      </w:r>
      <w:r w:rsidRPr="00027A8A">
        <w:rPr>
          <w:sz w:val="20"/>
          <w:szCs w:val="20"/>
        </w:rPr>
        <w:t>? How do these structures relate to the function of intestinal cells?</w:t>
      </w:r>
    </w:p>
    <w:p w:rsidR="00027A8A" w:rsidRPr="00027A8A" w:rsidRDefault="00027A8A">
      <w:pPr>
        <w:spacing w:line="274" w:lineRule="exact"/>
        <w:rPr>
          <w:sz w:val="20"/>
          <w:szCs w:val="20"/>
        </w:rPr>
        <w:sectPr w:rsidR="00027A8A" w:rsidRPr="00027A8A">
          <w:type w:val="continuous"/>
          <w:pgSz w:w="12240" w:h="15840"/>
          <w:pgMar w:top="1380" w:right="1340" w:bottom="1420" w:left="1340" w:header="720" w:footer="720" w:gutter="0"/>
          <w:cols w:space="720"/>
        </w:sectPr>
      </w:pPr>
    </w:p>
    <w:p w:rsidR="0096098E" w:rsidRPr="00027A8A" w:rsidRDefault="004F72D1" w:rsidP="00027A8A">
      <w:pPr>
        <w:pStyle w:val="ListParagraph"/>
        <w:numPr>
          <w:ilvl w:val="0"/>
          <w:numId w:val="2"/>
        </w:numPr>
        <w:tabs>
          <w:tab w:val="left" w:pos="532"/>
        </w:tabs>
        <w:spacing w:before="55"/>
        <w:rPr>
          <w:sz w:val="20"/>
          <w:szCs w:val="20"/>
        </w:rPr>
      </w:pPr>
      <w:r w:rsidRPr="00027A8A">
        <w:rPr>
          <w:sz w:val="20"/>
          <w:szCs w:val="20"/>
        </w:rPr>
        <w:lastRenderedPageBreak/>
        <w:t>Refer to Figure 4.4 and give the function of description of the following</w:t>
      </w:r>
      <w:r w:rsidRPr="00027A8A">
        <w:rPr>
          <w:spacing w:val="-1"/>
          <w:sz w:val="20"/>
          <w:szCs w:val="20"/>
        </w:rPr>
        <w:t xml:space="preserve"> </w:t>
      </w:r>
      <w:r w:rsidRPr="00027A8A">
        <w:rPr>
          <w:sz w:val="20"/>
          <w:szCs w:val="20"/>
        </w:rPr>
        <w:t>structures:</w:t>
      </w:r>
    </w:p>
    <w:p w:rsidR="0096098E" w:rsidRPr="00027A8A" w:rsidRDefault="0096098E">
      <w:pPr>
        <w:pStyle w:val="BodyText"/>
        <w:spacing w:before="4"/>
        <w:rPr>
          <w:sz w:val="20"/>
          <w:szCs w:val="20"/>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gridCol w:w="6120"/>
      </w:tblGrid>
      <w:tr w:rsidR="0096098E" w:rsidRPr="00027A8A">
        <w:trPr>
          <w:trHeight w:hRule="exact" w:val="653"/>
        </w:trPr>
        <w:tc>
          <w:tcPr>
            <w:tcW w:w="2789" w:type="dxa"/>
          </w:tcPr>
          <w:p w:rsidR="0096098E" w:rsidRPr="00027A8A" w:rsidRDefault="004F72D1">
            <w:pPr>
              <w:pStyle w:val="TableParagraph"/>
              <w:spacing w:before="1" w:line="240" w:lineRule="auto"/>
              <w:rPr>
                <w:b/>
                <w:sz w:val="20"/>
                <w:szCs w:val="20"/>
              </w:rPr>
            </w:pPr>
            <w:r w:rsidRPr="00027A8A">
              <w:rPr>
                <w:b/>
                <w:sz w:val="20"/>
                <w:szCs w:val="20"/>
              </w:rPr>
              <w:t>Structure</w:t>
            </w:r>
          </w:p>
        </w:tc>
        <w:tc>
          <w:tcPr>
            <w:tcW w:w="6120" w:type="dxa"/>
          </w:tcPr>
          <w:p w:rsidR="0096098E" w:rsidRPr="00027A8A" w:rsidRDefault="004F72D1">
            <w:pPr>
              <w:pStyle w:val="TableParagraph"/>
              <w:spacing w:before="1" w:line="240" w:lineRule="auto"/>
              <w:rPr>
                <w:b/>
                <w:sz w:val="20"/>
                <w:szCs w:val="20"/>
              </w:rPr>
            </w:pPr>
            <w:r w:rsidRPr="00027A8A">
              <w:rPr>
                <w:b/>
                <w:sz w:val="20"/>
                <w:szCs w:val="20"/>
              </w:rPr>
              <w:t>Function or Description</w:t>
            </w:r>
          </w:p>
        </w:tc>
      </w:tr>
      <w:tr w:rsidR="0096098E" w:rsidRPr="00027A8A">
        <w:trPr>
          <w:trHeight w:hRule="exact" w:val="562"/>
        </w:trPr>
        <w:tc>
          <w:tcPr>
            <w:tcW w:w="2789" w:type="dxa"/>
          </w:tcPr>
          <w:p w:rsidR="0096098E" w:rsidRPr="00027A8A" w:rsidRDefault="004F72D1">
            <w:pPr>
              <w:pStyle w:val="TableParagraph"/>
              <w:rPr>
                <w:b/>
                <w:sz w:val="20"/>
                <w:szCs w:val="20"/>
              </w:rPr>
            </w:pPr>
            <w:r w:rsidRPr="00027A8A">
              <w:rPr>
                <w:b/>
                <w:sz w:val="20"/>
                <w:szCs w:val="20"/>
              </w:rPr>
              <w:t>cell wall</w:t>
            </w:r>
          </w:p>
        </w:tc>
        <w:tc>
          <w:tcPr>
            <w:tcW w:w="6120" w:type="dxa"/>
          </w:tcPr>
          <w:p w:rsidR="0096098E" w:rsidRPr="00027A8A" w:rsidRDefault="0096098E">
            <w:pPr>
              <w:rPr>
                <w:sz w:val="20"/>
                <w:szCs w:val="20"/>
              </w:rPr>
            </w:pPr>
          </w:p>
        </w:tc>
      </w:tr>
      <w:tr w:rsidR="0096098E" w:rsidRPr="00027A8A">
        <w:trPr>
          <w:trHeight w:hRule="exact" w:val="562"/>
        </w:trPr>
        <w:tc>
          <w:tcPr>
            <w:tcW w:w="2789" w:type="dxa"/>
          </w:tcPr>
          <w:p w:rsidR="0096098E" w:rsidRPr="00027A8A" w:rsidRDefault="004F72D1">
            <w:pPr>
              <w:pStyle w:val="TableParagraph"/>
              <w:rPr>
                <w:b/>
                <w:sz w:val="20"/>
                <w:szCs w:val="20"/>
              </w:rPr>
            </w:pPr>
            <w:r w:rsidRPr="00027A8A">
              <w:rPr>
                <w:b/>
                <w:sz w:val="20"/>
                <w:szCs w:val="20"/>
              </w:rPr>
              <w:t>plasma membrane</w:t>
            </w:r>
          </w:p>
        </w:tc>
        <w:tc>
          <w:tcPr>
            <w:tcW w:w="6120" w:type="dxa"/>
          </w:tcPr>
          <w:p w:rsidR="0096098E" w:rsidRPr="00027A8A" w:rsidRDefault="0096098E">
            <w:pPr>
              <w:rPr>
                <w:sz w:val="20"/>
                <w:szCs w:val="20"/>
              </w:rPr>
            </w:pPr>
          </w:p>
        </w:tc>
      </w:tr>
      <w:tr w:rsidR="0096098E" w:rsidRPr="00027A8A">
        <w:trPr>
          <w:trHeight w:hRule="exact" w:val="562"/>
        </w:trPr>
        <w:tc>
          <w:tcPr>
            <w:tcW w:w="2789" w:type="dxa"/>
          </w:tcPr>
          <w:p w:rsidR="0096098E" w:rsidRPr="00027A8A" w:rsidRDefault="004F72D1">
            <w:pPr>
              <w:pStyle w:val="TableParagraph"/>
              <w:rPr>
                <w:b/>
                <w:sz w:val="20"/>
                <w:szCs w:val="20"/>
              </w:rPr>
            </w:pPr>
            <w:r w:rsidRPr="00027A8A">
              <w:rPr>
                <w:b/>
                <w:sz w:val="20"/>
                <w:szCs w:val="20"/>
              </w:rPr>
              <w:t>bacterial chromosome</w:t>
            </w:r>
          </w:p>
        </w:tc>
        <w:tc>
          <w:tcPr>
            <w:tcW w:w="6120" w:type="dxa"/>
          </w:tcPr>
          <w:p w:rsidR="0096098E" w:rsidRPr="00027A8A" w:rsidRDefault="0096098E">
            <w:pPr>
              <w:rPr>
                <w:sz w:val="20"/>
                <w:szCs w:val="20"/>
              </w:rPr>
            </w:pPr>
          </w:p>
        </w:tc>
      </w:tr>
      <w:tr w:rsidR="0096098E" w:rsidRPr="00027A8A">
        <w:trPr>
          <w:trHeight w:hRule="exact" w:val="566"/>
        </w:trPr>
        <w:tc>
          <w:tcPr>
            <w:tcW w:w="2789" w:type="dxa"/>
          </w:tcPr>
          <w:p w:rsidR="0096098E" w:rsidRPr="00027A8A" w:rsidRDefault="004F72D1">
            <w:pPr>
              <w:pStyle w:val="TableParagraph"/>
              <w:spacing w:line="240" w:lineRule="auto"/>
              <w:rPr>
                <w:b/>
                <w:sz w:val="20"/>
                <w:szCs w:val="20"/>
              </w:rPr>
            </w:pPr>
            <w:r w:rsidRPr="00027A8A">
              <w:rPr>
                <w:b/>
                <w:sz w:val="20"/>
                <w:szCs w:val="20"/>
              </w:rPr>
              <w:t>nucleoid</w:t>
            </w:r>
          </w:p>
        </w:tc>
        <w:tc>
          <w:tcPr>
            <w:tcW w:w="6120" w:type="dxa"/>
          </w:tcPr>
          <w:p w:rsidR="0096098E" w:rsidRPr="00027A8A" w:rsidRDefault="0096098E">
            <w:pPr>
              <w:rPr>
                <w:sz w:val="20"/>
                <w:szCs w:val="20"/>
              </w:rPr>
            </w:pPr>
          </w:p>
        </w:tc>
      </w:tr>
      <w:tr w:rsidR="0096098E" w:rsidRPr="00027A8A">
        <w:trPr>
          <w:trHeight w:hRule="exact" w:val="562"/>
        </w:trPr>
        <w:tc>
          <w:tcPr>
            <w:tcW w:w="2789" w:type="dxa"/>
          </w:tcPr>
          <w:p w:rsidR="0096098E" w:rsidRPr="00027A8A" w:rsidRDefault="004F72D1">
            <w:pPr>
              <w:pStyle w:val="TableParagraph"/>
              <w:rPr>
                <w:b/>
                <w:sz w:val="20"/>
                <w:szCs w:val="20"/>
              </w:rPr>
            </w:pPr>
            <w:r w:rsidRPr="00027A8A">
              <w:rPr>
                <w:b/>
                <w:sz w:val="20"/>
                <w:szCs w:val="20"/>
              </w:rPr>
              <w:t>cytoplasm</w:t>
            </w:r>
          </w:p>
        </w:tc>
        <w:tc>
          <w:tcPr>
            <w:tcW w:w="6120" w:type="dxa"/>
          </w:tcPr>
          <w:p w:rsidR="0096098E" w:rsidRPr="00027A8A" w:rsidRDefault="0096098E">
            <w:pPr>
              <w:rPr>
                <w:sz w:val="20"/>
                <w:szCs w:val="20"/>
              </w:rPr>
            </w:pPr>
          </w:p>
        </w:tc>
      </w:tr>
      <w:tr w:rsidR="0096098E" w:rsidRPr="00027A8A">
        <w:trPr>
          <w:trHeight w:hRule="exact" w:val="562"/>
        </w:trPr>
        <w:tc>
          <w:tcPr>
            <w:tcW w:w="2789" w:type="dxa"/>
          </w:tcPr>
          <w:p w:rsidR="0096098E" w:rsidRPr="00027A8A" w:rsidRDefault="004F72D1">
            <w:pPr>
              <w:pStyle w:val="TableParagraph"/>
              <w:rPr>
                <w:b/>
                <w:sz w:val="20"/>
                <w:szCs w:val="20"/>
              </w:rPr>
            </w:pPr>
            <w:r w:rsidRPr="00027A8A">
              <w:rPr>
                <w:b/>
                <w:sz w:val="20"/>
                <w:szCs w:val="20"/>
              </w:rPr>
              <w:t>flagella</w:t>
            </w:r>
          </w:p>
        </w:tc>
        <w:tc>
          <w:tcPr>
            <w:tcW w:w="6120" w:type="dxa"/>
          </w:tcPr>
          <w:p w:rsidR="0096098E" w:rsidRPr="00027A8A" w:rsidRDefault="0096098E">
            <w:pPr>
              <w:rPr>
                <w:sz w:val="20"/>
                <w:szCs w:val="20"/>
              </w:rPr>
            </w:pPr>
          </w:p>
        </w:tc>
      </w:tr>
    </w:tbl>
    <w:p w:rsidR="0096098E" w:rsidRPr="00027A8A" w:rsidRDefault="0096098E">
      <w:pPr>
        <w:pStyle w:val="BodyText"/>
        <w:rPr>
          <w:sz w:val="20"/>
          <w:szCs w:val="20"/>
        </w:rPr>
      </w:pPr>
    </w:p>
    <w:p w:rsidR="0096098E" w:rsidRPr="00027A8A" w:rsidRDefault="0096098E">
      <w:pPr>
        <w:pStyle w:val="BodyText"/>
        <w:spacing w:before="3"/>
        <w:rPr>
          <w:sz w:val="20"/>
          <w:szCs w:val="20"/>
        </w:rPr>
      </w:pPr>
    </w:p>
    <w:p w:rsidR="0096098E" w:rsidRPr="00027A8A" w:rsidRDefault="004F72D1">
      <w:pPr>
        <w:pStyle w:val="Heading1"/>
        <w:ind w:right="0"/>
        <w:rPr>
          <w:sz w:val="20"/>
          <w:szCs w:val="20"/>
        </w:rPr>
      </w:pPr>
      <w:r w:rsidRPr="00027A8A">
        <w:rPr>
          <w:sz w:val="20"/>
          <w:szCs w:val="20"/>
        </w:rPr>
        <w:t>Section 3</w:t>
      </w:r>
    </w:p>
    <w:p w:rsidR="0096098E" w:rsidRPr="00027A8A" w:rsidRDefault="004F72D1">
      <w:pPr>
        <w:pStyle w:val="ListParagraph"/>
        <w:numPr>
          <w:ilvl w:val="0"/>
          <w:numId w:val="2"/>
        </w:numPr>
        <w:tabs>
          <w:tab w:val="left" w:pos="532"/>
        </w:tabs>
        <w:spacing w:line="273" w:lineRule="exact"/>
        <w:rPr>
          <w:sz w:val="20"/>
          <w:szCs w:val="20"/>
        </w:rPr>
      </w:pPr>
      <w:r w:rsidRPr="00027A8A">
        <w:rPr>
          <w:sz w:val="20"/>
          <w:szCs w:val="20"/>
        </w:rPr>
        <w:t>Describe the nuclear envelope.  How many layers is it?  What connects the</w:t>
      </w:r>
      <w:r w:rsidRPr="00027A8A">
        <w:rPr>
          <w:spacing w:val="-2"/>
          <w:sz w:val="20"/>
          <w:szCs w:val="20"/>
        </w:rPr>
        <w:t xml:space="preserve"> </w:t>
      </w:r>
      <w:r w:rsidRPr="00027A8A">
        <w:rPr>
          <w:sz w:val="20"/>
          <w:szCs w:val="20"/>
        </w:rPr>
        <w:t>layers?</w:t>
      </w:r>
    </w:p>
    <w:p w:rsidR="0096098E" w:rsidRPr="00027A8A" w:rsidRDefault="0096098E" w:rsidP="00027A8A">
      <w:pPr>
        <w:tabs>
          <w:tab w:val="left" w:pos="532"/>
        </w:tabs>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9"/>
        <w:rPr>
          <w:sz w:val="20"/>
          <w:szCs w:val="20"/>
        </w:rPr>
      </w:pPr>
    </w:p>
    <w:p w:rsidR="0096098E" w:rsidRDefault="004F72D1">
      <w:pPr>
        <w:pStyle w:val="ListParagraph"/>
        <w:numPr>
          <w:ilvl w:val="0"/>
          <w:numId w:val="2"/>
        </w:numPr>
        <w:tabs>
          <w:tab w:val="left" w:pos="532"/>
        </w:tabs>
        <w:ind w:right="614"/>
        <w:rPr>
          <w:sz w:val="20"/>
          <w:szCs w:val="20"/>
        </w:rPr>
      </w:pPr>
      <w:r w:rsidRPr="00027A8A">
        <w:rPr>
          <w:sz w:val="20"/>
          <w:szCs w:val="20"/>
        </w:rPr>
        <w:t xml:space="preserve">Found within the nucleus are the </w:t>
      </w:r>
      <w:r w:rsidRPr="00027A8A">
        <w:rPr>
          <w:i/>
          <w:sz w:val="20"/>
          <w:szCs w:val="20"/>
        </w:rPr>
        <w:t>chromosomes</w:t>
      </w:r>
      <w:r w:rsidRPr="00027A8A">
        <w:rPr>
          <w:sz w:val="20"/>
          <w:szCs w:val="20"/>
        </w:rPr>
        <w:t xml:space="preserve">. They are made of </w:t>
      </w:r>
      <w:r w:rsidRPr="00027A8A">
        <w:rPr>
          <w:i/>
          <w:sz w:val="20"/>
          <w:szCs w:val="20"/>
        </w:rPr>
        <w:t>chromatin</w:t>
      </w:r>
      <w:r w:rsidRPr="00027A8A">
        <w:rPr>
          <w:sz w:val="20"/>
          <w:szCs w:val="20"/>
        </w:rPr>
        <w:t>. What are the two components of chromatin? When do the thin chromatin fibers condense to become distinct</w:t>
      </w:r>
      <w:r w:rsidRPr="00027A8A">
        <w:rPr>
          <w:spacing w:val="-1"/>
          <w:sz w:val="20"/>
          <w:szCs w:val="20"/>
        </w:rPr>
        <w:t xml:space="preserve"> </w:t>
      </w:r>
      <w:r w:rsidRPr="00027A8A">
        <w:rPr>
          <w:sz w:val="20"/>
          <w:szCs w:val="20"/>
        </w:rPr>
        <w:t>chromosomes?</w:t>
      </w:r>
    </w:p>
    <w:p w:rsidR="00D92E3A" w:rsidRDefault="00D92E3A" w:rsidP="00D92E3A">
      <w:pPr>
        <w:pStyle w:val="ListParagraph"/>
        <w:tabs>
          <w:tab w:val="left" w:pos="532"/>
        </w:tabs>
        <w:ind w:right="614" w:firstLine="0"/>
        <w:rPr>
          <w:sz w:val="20"/>
          <w:szCs w:val="20"/>
        </w:rPr>
      </w:pPr>
    </w:p>
    <w:p w:rsidR="00D92E3A" w:rsidRDefault="00D92E3A" w:rsidP="00D92E3A">
      <w:pPr>
        <w:pStyle w:val="ListParagraph"/>
        <w:tabs>
          <w:tab w:val="left" w:pos="532"/>
        </w:tabs>
        <w:ind w:right="614" w:firstLine="0"/>
        <w:rPr>
          <w:sz w:val="20"/>
          <w:szCs w:val="20"/>
        </w:rPr>
      </w:pPr>
    </w:p>
    <w:p w:rsidR="00D92E3A" w:rsidRPr="00027A8A" w:rsidRDefault="00D92E3A" w:rsidP="00D92E3A">
      <w:pPr>
        <w:pStyle w:val="ListParagraph"/>
        <w:tabs>
          <w:tab w:val="left" w:pos="532"/>
        </w:tabs>
        <w:ind w:right="614" w:firstLine="0"/>
        <w:rPr>
          <w:sz w:val="20"/>
          <w:szCs w:val="20"/>
        </w:rPr>
      </w:pPr>
    </w:p>
    <w:p w:rsidR="0096098E" w:rsidRPr="00027A8A" w:rsidRDefault="004F72D1">
      <w:pPr>
        <w:pStyle w:val="ListParagraph"/>
        <w:numPr>
          <w:ilvl w:val="0"/>
          <w:numId w:val="2"/>
        </w:numPr>
        <w:tabs>
          <w:tab w:val="left" w:pos="532"/>
        </w:tabs>
        <w:spacing w:before="55"/>
        <w:rPr>
          <w:sz w:val="20"/>
          <w:szCs w:val="20"/>
        </w:rPr>
      </w:pPr>
      <w:r w:rsidRPr="00027A8A">
        <w:rPr>
          <w:sz w:val="20"/>
          <w:szCs w:val="20"/>
        </w:rPr>
        <w:t xml:space="preserve">When are the </w:t>
      </w:r>
      <w:r w:rsidRPr="00027A8A">
        <w:rPr>
          <w:i/>
          <w:sz w:val="20"/>
          <w:szCs w:val="20"/>
        </w:rPr>
        <w:t xml:space="preserve">nucleoli </w:t>
      </w:r>
      <w:r w:rsidRPr="00027A8A">
        <w:rPr>
          <w:sz w:val="20"/>
          <w:szCs w:val="20"/>
        </w:rPr>
        <w:t>visible?  What are assembled</w:t>
      </w:r>
      <w:r w:rsidRPr="00027A8A">
        <w:rPr>
          <w:spacing w:val="-3"/>
          <w:sz w:val="20"/>
          <w:szCs w:val="20"/>
        </w:rPr>
        <w:t xml:space="preserve"> </w:t>
      </w:r>
      <w:r w:rsidRPr="00027A8A">
        <w:rPr>
          <w:sz w:val="20"/>
          <w:szCs w:val="20"/>
        </w:rPr>
        <w:t>here?</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4F72D1">
      <w:pPr>
        <w:pStyle w:val="ListParagraph"/>
        <w:numPr>
          <w:ilvl w:val="0"/>
          <w:numId w:val="2"/>
        </w:numPr>
        <w:tabs>
          <w:tab w:val="left" w:pos="532"/>
        </w:tabs>
        <w:rPr>
          <w:sz w:val="20"/>
          <w:szCs w:val="20"/>
        </w:rPr>
      </w:pPr>
      <w:r w:rsidRPr="00027A8A">
        <w:rPr>
          <w:sz w:val="20"/>
          <w:szCs w:val="20"/>
        </w:rPr>
        <w:t xml:space="preserve">What is the function of </w:t>
      </w:r>
      <w:r w:rsidRPr="00027A8A">
        <w:rPr>
          <w:i/>
          <w:sz w:val="20"/>
          <w:szCs w:val="20"/>
        </w:rPr>
        <w:t>ribosomes</w:t>
      </w:r>
      <w:r w:rsidRPr="00027A8A">
        <w:rPr>
          <w:sz w:val="20"/>
          <w:szCs w:val="20"/>
        </w:rPr>
        <w:t>?  What are their two</w:t>
      </w:r>
      <w:r w:rsidRPr="00027A8A">
        <w:rPr>
          <w:spacing w:val="-2"/>
          <w:sz w:val="20"/>
          <w:szCs w:val="20"/>
        </w:rPr>
        <w:t xml:space="preserve"> </w:t>
      </w:r>
      <w:r w:rsidRPr="00027A8A">
        <w:rPr>
          <w:sz w:val="20"/>
          <w:szCs w:val="20"/>
        </w:rPr>
        <w:t>components?</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4F72D1">
      <w:pPr>
        <w:pStyle w:val="ListParagraph"/>
        <w:numPr>
          <w:ilvl w:val="0"/>
          <w:numId w:val="2"/>
        </w:numPr>
        <w:tabs>
          <w:tab w:val="left" w:pos="532"/>
        </w:tabs>
        <w:ind w:right="453"/>
        <w:jc w:val="both"/>
        <w:rPr>
          <w:sz w:val="20"/>
          <w:szCs w:val="20"/>
        </w:rPr>
      </w:pPr>
      <w:r w:rsidRPr="00027A8A">
        <w:rPr>
          <w:sz w:val="20"/>
          <w:szCs w:val="20"/>
        </w:rPr>
        <w:t>Ribosomes in any type of organism are all the same, but we distinguish between two types of ribosomes based on where they are found and the destination of the protein product made.  Complete this chart to demonstrate this</w:t>
      </w:r>
      <w:r w:rsidRPr="00027A8A">
        <w:rPr>
          <w:spacing w:val="-1"/>
          <w:sz w:val="20"/>
          <w:szCs w:val="20"/>
        </w:rPr>
        <w:t xml:space="preserve"> </w:t>
      </w:r>
      <w:r w:rsidRPr="00027A8A">
        <w:rPr>
          <w:sz w:val="20"/>
          <w:szCs w:val="20"/>
        </w:rPr>
        <w:t>concept.</w:t>
      </w:r>
    </w:p>
    <w:p w:rsidR="0096098E" w:rsidRPr="00027A8A" w:rsidRDefault="0096098E">
      <w:pPr>
        <w:pStyle w:val="BodyText"/>
        <w:spacing w:before="4"/>
        <w:rPr>
          <w:sz w:val="20"/>
          <w:szCs w:val="20"/>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gridCol w:w="2520"/>
        <w:gridCol w:w="3600"/>
      </w:tblGrid>
      <w:tr w:rsidR="0096098E" w:rsidRPr="00027A8A">
        <w:trPr>
          <w:trHeight w:hRule="exact" w:val="653"/>
        </w:trPr>
        <w:tc>
          <w:tcPr>
            <w:tcW w:w="2789" w:type="dxa"/>
          </w:tcPr>
          <w:p w:rsidR="0096098E" w:rsidRPr="00027A8A" w:rsidRDefault="004F72D1">
            <w:pPr>
              <w:pStyle w:val="TableParagraph"/>
              <w:spacing w:before="1" w:line="240" w:lineRule="auto"/>
              <w:rPr>
                <w:b/>
                <w:sz w:val="20"/>
                <w:szCs w:val="20"/>
              </w:rPr>
            </w:pPr>
            <w:r w:rsidRPr="00027A8A">
              <w:rPr>
                <w:b/>
                <w:sz w:val="20"/>
                <w:szCs w:val="20"/>
              </w:rPr>
              <w:t>Type of Ribosome</w:t>
            </w:r>
          </w:p>
        </w:tc>
        <w:tc>
          <w:tcPr>
            <w:tcW w:w="2520" w:type="dxa"/>
          </w:tcPr>
          <w:p w:rsidR="0096098E" w:rsidRPr="00027A8A" w:rsidRDefault="004F72D1">
            <w:pPr>
              <w:pStyle w:val="TableParagraph"/>
              <w:spacing w:before="1" w:line="240" w:lineRule="auto"/>
              <w:rPr>
                <w:b/>
                <w:sz w:val="20"/>
                <w:szCs w:val="20"/>
              </w:rPr>
            </w:pPr>
            <w:r w:rsidRPr="00027A8A">
              <w:rPr>
                <w:b/>
                <w:sz w:val="20"/>
                <w:szCs w:val="20"/>
              </w:rPr>
              <w:t>Location</w:t>
            </w:r>
          </w:p>
        </w:tc>
        <w:tc>
          <w:tcPr>
            <w:tcW w:w="3600" w:type="dxa"/>
          </w:tcPr>
          <w:p w:rsidR="0096098E" w:rsidRPr="00027A8A" w:rsidRDefault="004F72D1">
            <w:pPr>
              <w:pStyle w:val="TableParagraph"/>
              <w:spacing w:before="1" w:line="240" w:lineRule="auto"/>
              <w:rPr>
                <w:b/>
                <w:sz w:val="20"/>
                <w:szCs w:val="20"/>
              </w:rPr>
            </w:pPr>
            <w:r w:rsidRPr="00027A8A">
              <w:rPr>
                <w:b/>
                <w:sz w:val="20"/>
                <w:szCs w:val="20"/>
              </w:rPr>
              <w:t>Product</w:t>
            </w:r>
          </w:p>
        </w:tc>
      </w:tr>
      <w:tr w:rsidR="0096098E" w:rsidRPr="00027A8A">
        <w:trPr>
          <w:trHeight w:hRule="exact" w:val="840"/>
        </w:trPr>
        <w:tc>
          <w:tcPr>
            <w:tcW w:w="2789" w:type="dxa"/>
          </w:tcPr>
          <w:p w:rsidR="0096098E" w:rsidRPr="00027A8A" w:rsidRDefault="004F72D1">
            <w:pPr>
              <w:pStyle w:val="TableParagraph"/>
              <w:rPr>
                <w:b/>
                <w:sz w:val="20"/>
                <w:szCs w:val="20"/>
              </w:rPr>
            </w:pPr>
            <w:r w:rsidRPr="00027A8A">
              <w:rPr>
                <w:b/>
                <w:sz w:val="20"/>
                <w:szCs w:val="20"/>
              </w:rPr>
              <w:t>Free ribosomes</w:t>
            </w:r>
          </w:p>
        </w:tc>
        <w:tc>
          <w:tcPr>
            <w:tcW w:w="2520" w:type="dxa"/>
          </w:tcPr>
          <w:p w:rsidR="0096098E" w:rsidRPr="00027A8A" w:rsidRDefault="0096098E">
            <w:pPr>
              <w:rPr>
                <w:sz w:val="20"/>
                <w:szCs w:val="20"/>
              </w:rPr>
            </w:pPr>
          </w:p>
        </w:tc>
        <w:tc>
          <w:tcPr>
            <w:tcW w:w="3600" w:type="dxa"/>
          </w:tcPr>
          <w:p w:rsidR="0096098E" w:rsidRPr="00027A8A" w:rsidRDefault="0096098E">
            <w:pPr>
              <w:rPr>
                <w:sz w:val="20"/>
                <w:szCs w:val="20"/>
              </w:rPr>
            </w:pPr>
          </w:p>
        </w:tc>
      </w:tr>
      <w:tr w:rsidR="0096098E" w:rsidRPr="00027A8A">
        <w:trPr>
          <w:trHeight w:hRule="exact" w:val="835"/>
        </w:trPr>
        <w:tc>
          <w:tcPr>
            <w:tcW w:w="2789" w:type="dxa"/>
          </w:tcPr>
          <w:p w:rsidR="0096098E" w:rsidRPr="00027A8A" w:rsidRDefault="004F72D1">
            <w:pPr>
              <w:pStyle w:val="TableParagraph"/>
              <w:rPr>
                <w:b/>
                <w:sz w:val="20"/>
                <w:szCs w:val="20"/>
              </w:rPr>
            </w:pPr>
            <w:r w:rsidRPr="00027A8A">
              <w:rPr>
                <w:b/>
                <w:sz w:val="20"/>
                <w:szCs w:val="20"/>
              </w:rPr>
              <w:t>Bound ribosomes</w:t>
            </w:r>
          </w:p>
        </w:tc>
        <w:tc>
          <w:tcPr>
            <w:tcW w:w="2520" w:type="dxa"/>
          </w:tcPr>
          <w:p w:rsidR="0096098E" w:rsidRPr="00027A8A" w:rsidRDefault="0096098E">
            <w:pPr>
              <w:rPr>
                <w:sz w:val="20"/>
                <w:szCs w:val="20"/>
              </w:rPr>
            </w:pPr>
          </w:p>
        </w:tc>
        <w:tc>
          <w:tcPr>
            <w:tcW w:w="3600" w:type="dxa"/>
          </w:tcPr>
          <w:p w:rsidR="0096098E" w:rsidRPr="00027A8A" w:rsidRDefault="0096098E">
            <w:pPr>
              <w:rPr>
                <w:sz w:val="20"/>
                <w:szCs w:val="20"/>
              </w:rPr>
            </w:pPr>
          </w:p>
        </w:tc>
      </w:tr>
    </w:tbl>
    <w:p w:rsidR="0096098E" w:rsidRPr="00027A8A" w:rsidRDefault="0096098E">
      <w:pPr>
        <w:pStyle w:val="BodyText"/>
        <w:spacing w:before="9"/>
        <w:rPr>
          <w:sz w:val="20"/>
          <w:szCs w:val="20"/>
        </w:rPr>
      </w:pPr>
    </w:p>
    <w:p w:rsidR="0096098E" w:rsidRPr="00027A8A" w:rsidRDefault="004F72D1">
      <w:pPr>
        <w:pStyle w:val="Heading1"/>
        <w:spacing w:before="63"/>
        <w:ind w:right="0"/>
        <w:rPr>
          <w:sz w:val="20"/>
          <w:szCs w:val="20"/>
        </w:rPr>
      </w:pPr>
      <w:r w:rsidRPr="00027A8A">
        <w:rPr>
          <w:sz w:val="20"/>
          <w:szCs w:val="20"/>
        </w:rPr>
        <w:lastRenderedPageBreak/>
        <w:t>Section 4</w:t>
      </w:r>
    </w:p>
    <w:p w:rsidR="0096098E" w:rsidRPr="00027A8A" w:rsidRDefault="004F72D1">
      <w:pPr>
        <w:pStyle w:val="ListParagraph"/>
        <w:numPr>
          <w:ilvl w:val="0"/>
          <w:numId w:val="2"/>
        </w:numPr>
        <w:tabs>
          <w:tab w:val="left" w:pos="532"/>
        </w:tabs>
        <w:spacing w:line="273" w:lineRule="exact"/>
        <w:rPr>
          <w:sz w:val="20"/>
          <w:szCs w:val="20"/>
        </w:rPr>
      </w:pPr>
      <w:r w:rsidRPr="00027A8A">
        <w:rPr>
          <w:sz w:val="20"/>
          <w:szCs w:val="20"/>
        </w:rPr>
        <w:t xml:space="preserve">List all the structures of the </w:t>
      </w:r>
      <w:r w:rsidRPr="00027A8A">
        <w:rPr>
          <w:i/>
          <w:sz w:val="20"/>
          <w:szCs w:val="20"/>
        </w:rPr>
        <w:t>endomembrane</w:t>
      </w:r>
      <w:r w:rsidRPr="00027A8A">
        <w:rPr>
          <w:i/>
          <w:spacing w:val="-1"/>
          <w:sz w:val="20"/>
          <w:szCs w:val="20"/>
        </w:rPr>
        <w:t xml:space="preserve"> </w:t>
      </w:r>
      <w:r w:rsidRPr="00027A8A">
        <w:rPr>
          <w:i/>
          <w:sz w:val="20"/>
          <w:szCs w:val="20"/>
        </w:rPr>
        <w:t>system</w:t>
      </w:r>
      <w:r w:rsidRPr="00027A8A">
        <w:rPr>
          <w:sz w:val="20"/>
          <w:szCs w:val="20"/>
        </w:rPr>
        <w:t>.</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9"/>
        <w:rPr>
          <w:sz w:val="20"/>
          <w:szCs w:val="20"/>
        </w:rPr>
      </w:pPr>
    </w:p>
    <w:p w:rsidR="0096098E" w:rsidRPr="00027A8A" w:rsidRDefault="004F72D1">
      <w:pPr>
        <w:pStyle w:val="ListParagraph"/>
        <w:numPr>
          <w:ilvl w:val="0"/>
          <w:numId w:val="2"/>
        </w:numPr>
        <w:tabs>
          <w:tab w:val="left" w:pos="532"/>
        </w:tabs>
        <w:ind w:right="628"/>
        <w:rPr>
          <w:sz w:val="20"/>
          <w:szCs w:val="20"/>
        </w:rPr>
      </w:pPr>
      <w:r w:rsidRPr="00027A8A">
        <w:rPr>
          <w:sz w:val="20"/>
          <w:szCs w:val="20"/>
        </w:rPr>
        <w:t xml:space="preserve">The </w:t>
      </w:r>
      <w:r w:rsidRPr="00027A8A">
        <w:rPr>
          <w:i/>
          <w:sz w:val="20"/>
          <w:szCs w:val="20"/>
        </w:rPr>
        <w:t xml:space="preserve">endoplasmic reticulum (ER) </w:t>
      </w:r>
      <w:r w:rsidRPr="00027A8A">
        <w:rPr>
          <w:sz w:val="20"/>
          <w:szCs w:val="20"/>
        </w:rPr>
        <w:t xml:space="preserve">makes up more than half the total membrane system in many eukaryotic cells. Explain the </w:t>
      </w:r>
      <w:r w:rsidRPr="00027A8A">
        <w:rPr>
          <w:i/>
          <w:sz w:val="20"/>
          <w:szCs w:val="20"/>
        </w:rPr>
        <w:t>lumen</w:t>
      </w:r>
      <w:r w:rsidRPr="00027A8A">
        <w:rPr>
          <w:sz w:val="20"/>
          <w:szCs w:val="20"/>
        </w:rPr>
        <w:t xml:space="preserve">, </w:t>
      </w:r>
      <w:r w:rsidRPr="00027A8A">
        <w:rPr>
          <w:i/>
          <w:sz w:val="20"/>
          <w:szCs w:val="20"/>
        </w:rPr>
        <w:t>transport vesicles</w:t>
      </w:r>
      <w:r w:rsidRPr="00027A8A">
        <w:rPr>
          <w:sz w:val="20"/>
          <w:szCs w:val="20"/>
        </w:rPr>
        <w:t xml:space="preserve">, and the difference between </w:t>
      </w:r>
      <w:r w:rsidRPr="00027A8A">
        <w:rPr>
          <w:i/>
          <w:sz w:val="20"/>
          <w:szCs w:val="20"/>
        </w:rPr>
        <w:t xml:space="preserve">smooth </w:t>
      </w:r>
      <w:r w:rsidRPr="00027A8A">
        <w:rPr>
          <w:sz w:val="20"/>
          <w:szCs w:val="20"/>
        </w:rPr>
        <w:t xml:space="preserve">and </w:t>
      </w:r>
      <w:r w:rsidRPr="00027A8A">
        <w:rPr>
          <w:i/>
          <w:sz w:val="20"/>
          <w:szCs w:val="20"/>
        </w:rPr>
        <w:t>rough</w:t>
      </w:r>
      <w:r w:rsidRPr="00027A8A">
        <w:rPr>
          <w:i/>
          <w:spacing w:val="-11"/>
          <w:sz w:val="20"/>
          <w:szCs w:val="20"/>
        </w:rPr>
        <w:t xml:space="preserve"> </w:t>
      </w:r>
      <w:r w:rsidRPr="00027A8A">
        <w:rPr>
          <w:i/>
          <w:sz w:val="20"/>
          <w:szCs w:val="20"/>
        </w:rPr>
        <w:t>ER</w:t>
      </w:r>
      <w:r w:rsidRPr="00027A8A">
        <w:rPr>
          <w:sz w:val="20"/>
          <w:szCs w:val="20"/>
        </w:rPr>
        <w:t>.</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2"/>
        <w:rPr>
          <w:sz w:val="20"/>
          <w:szCs w:val="20"/>
        </w:rPr>
      </w:pPr>
    </w:p>
    <w:p w:rsidR="0096098E" w:rsidRPr="00027A8A" w:rsidRDefault="004F72D1">
      <w:pPr>
        <w:pStyle w:val="ListParagraph"/>
        <w:numPr>
          <w:ilvl w:val="0"/>
          <w:numId w:val="2"/>
        </w:numPr>
        <w:tabs>
          <w:tab w:val="left" w:pos="532"/>
        </w:tabs>
        <w:rPr>
          <w:sz w:val="20"/>
          <w:szCs w:val="20"/>
        </w:rPr>
      </w:pPr>
      <w:r w:rsidRPr="00027A8A">
        <w:rPr>
          <w:sz w:val="20"/>
          <w:szCs w:val="20"/>
        </w:rPr>
        <w:t>List and describe three major functions of the smooth</w:t>
      </w:r>
      <w:r w:rsidRPr="00027A8A">
        <w:rPr>
          <w:spacing w:val="-1"/>
          <w:sz w:val="20"/>
          <w:szCs w:val="20"/>
        </w:rPr>
        <w:t xml:space="preserve"> </w:t>
      </w:r>
      <w:r w:rsidRPr="00027A8A">
        <w:rPr>
          <w:sz w:val="20"/>
          <w:szCs w:val="20"/>
        </w:rPr>
        <w:t>ER.</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9"/>
        <w:rPr>
          <w:sz w:val="20"/>
          <w:szCs w:val="20"/>
        </w:rPr>
      </w:pPr>
    </w:p>
    <w:p w:rsidR="0096098E" w:rsidRPr="0079287A" w:rsidRDefault="004F72D1" w:rsidP="0079287A">
      <w:pPr>
        <w:pStyle w:val="ListParagraph"/>
        <w:numPr>
          <w:ilvl w:val="0"/>
          <w:numId w:val="2"/>
        </w:numPr>
        <w:tabs>
          <w:tab w:val="left" w:pos="532"/>
        </w:tabs>
        <w:rPr>
          <w:sz w:val="20"/>
          <w:szCs w:val="20"/>
        </w:rPr>
      </w:pPr>
      <w:r w:rsidRPr="00027A8A">
        <w:rPr>
          <w:sz w:val="20"/>
          <w:szCs w:val="20"/>
        </w:rPr>
        <w:t>Why does alcohol abuse increase tolerance to other drugs such as barbiturates?</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8"/>
        <w:rPr>
          <w:sz w:val="20"/>
          <w:szCs w:val="20"/>
        </w:rPr>
      </w:pPr>
    </w:p>
    <w:p w:rsidR="0096098E" w:rsidRPr="00027A8A" w:rsidRDefault="004F72D1">
      <w:pPr>
        <w:pStyle w:val="ListParagraph"/>
        <w:numPr>
          <w:ilvl w:val="0"/>
          <w:numId w:val="2"/>
        </w:numPr>
        <w:tabs>
          <w:tab w:val="left" w:pos="532"/>
        </w:tabs>
        <w:spacing w:line="274" w:lineRule="exact"/>
        <w:ind w:right="221"/>
        <w:rPr>
          <w:sz w:val="20"/>
          <w:szCs w:val="20"/>
        </w:rPr>
      </w:pPr>
      <w:r w:rsidRPr="00027A8A">
        <w:rPr>
          <w:sz w:val="20"/>
          <w:szCs w:val="20"/>
        </w:rPr>
        <w:t>Besides packaging secretory proteins into transport vesicles, what is another major function of the rough</w:t>
      </w:r>
      <w:r w:rsidRPr="00027A8A">
        <w:rPr>
          <w:spacing w:val="-1"/>
          <w:sz w:val="20"/>
          <w:szCs w:val="20"/>
        </w:rPr>
        <w:t xml:space="preserve"> </w:t>
      </w:r>
      <w:r w:rsidRPr="00027A8A">
        <w:rPr>
          <w:sz w:val="20"/>
          <w:szCs w:val="20"/>
        </w:rPr>
        <w:t>ER?</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10"/>
        <w:rPr>
          <w:sz w:val="20"/>
          <w:szCs w:val="20"/>
        </w:rPr>
      </w:pPr>
    </w:p>
    <w:p w:rsidR="0096098E" w:rsidRPr="00027A8A" w:rsidRDefault="004F72D1">
      <w:pPr>
        <w:pStyle w:val="ListParagraph"/>
        <w:numPr>
          <w:ilvl w:val="0"/>
          <w:numId w:val="2"/>
        </w:numPr>
        <w:tabs>
          <w:tab w:val="left" w:pos="532"/>
        </w:tabs>
        <w:ind w:right="207"/>
        <w:rPr>
          <w:sz w:val="20"/>
          <w:szCs w:val="20"/>
        </w:rPr>
      </w:pPr>
      <w:r w:rsidRPr="00027A8A">
        <w:rPr>
          <w:sz w:val="20"/>
          <w:szCs w:val="20"/>
        </w:rPr>
        <w:t>The transport vesicles formed from the rough ER fuse with the Golgi apparatus. Describe what happens to a transport vesicle and its contents when it arrives at the Golgi apparatus.</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6"/>
        <w:rPr>
          <w:sz w:val="20"/>
          <w:szCs w:val="20"/>
        </w:rPr>
      </w:pPr>
    </w:p>
    <w:p w:rsidR="0096098E" w:rsidRPr="00027A8A" w:rsidRDefault="004F72D1">
      <w:pPr>
        <w:pStyle w:val="ListParagraph"/>
        <w:numPr>
          <w:ilvl w:val="0"/>
          <w:numId w:val="2"/>
        </w:numPr>
        <w:tabs>
          <w:tab w:val="left" w:pos="532"/>
        </w:tabs>
        <w:spacing w:line="274" w:lineRule="exact"/>
        <w:ind w:right="1007"/>
        <w:rPr>
          <w:sz w:val="20"/>
          <w:szCs w:val="20"/>
        </w:rPr>
      </w:pPr>
      <w:r w:rsidRPr="00027A8A">
        <w:rPr>
          <w:sz w:val="20"/>
          <w:szCs w:val="20"/>
        </w:rPr>
        <w:t xml:space="preserve">What is a </w:t>
      </w:r>
      <w:r w:rsidRPr="00027A8A">
        <w:rPr>
          <w:i/>
          <w:sz w:val="20"/>
          <w:szCs w:val="20"/>
        </w:rPr>
        <w:t>lysosome</w:t>
      </w:r>
      <w:r w:rsidRPr="00027A8A">
        <w:rPr>
          <w:sz w:val="20"/>
          <w:szCs w:val="20"/>
        </w:rPr>
        <w:t>? What d</w:t>
      </w:r>
      <w:r w:rsidR="0079287A">
        <w:rPr>
          <w:sz w:val="20"/>
          <w:szCs w:val="20"/>
        </w:rPr>
        <w:t xml:space="preserve">o they contain? </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10"/>
        <w:rPr>
          <w:sz w:val="20"/>
          <w:szCs w:val="20"/>
        </w:rPr>
      </w:pPr>
    </w:p>
    <w:p w:rsidR="0096098E" w:rsidRPr="00027A8A" w:rsidRDefault="004F72D1">
      <w:pPr>
        <w:pStyle w:val="ListParagraph"/>
        <w:numPr>
          <w:ilvl w:val="0"/>
          <w:numId w:val="2"/>
        </w:numPr>
        <w:tabs>
          <w:tab w:val="left" w:pos="532"/>
        </w:tabs>
        <w:ind w:right="728"/>
        <w:rPr>
          <w:sz w:val="20"/>
          <w:szCs w:val="20"/>
        </w:rPr>
      </w:pPr>
      <w:r w:rsidRPr="00027A8A">
        <w:rPr>
          <w:sz w:val="20"/>
          <w:szCs w:val="20"/>
        </w:rPr>
        <w:t xml:space="preserve">One function of lysosomes is intracellular digestion of particles engulfed by </w:t>
      </w:r>
      <w:r w:rsidRPr="00027A8A">
        <w:rPr>
          <w:i/>
          <w:sz w:val="20"/>
          <w:szCs w:val="20"/>
        </w:rPr>
        <w:t>phagocytosis</w:t>
      </w:r>
      <w:r w:rsidRPr="00027A8A">
        <w:rPr>
          <w:sz w:val="20"/>
          <w:szCs w:val="20"/>
        </w:rPr>
        <w:t>. Describe this process of digestion. What human cells carry out phagocytosis?</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9"/>
        <w:rPr>
          <w:sz w:val="20"/>
          <w:szCs w:val="20"/>
        </w:rPr>
      </w:pPr>
    </w:p>
    <w:p w:rsidR="0096098E" w:rsidRPr="00027A8A" w:rsidRDefault="004F72D1">
      <w:pPr>
        <w:pStyle w:val="ListParagraph"/>
        <w:numPr>
          <w:ilvl w:val="0"/>
          <w:numId w:val="2"/>
        </w:numPr>
        <w:tabs>
          <w:tab w:val="left" w:pos="532"/>
        </w:tabs>
        <w:spacing w:line="242" w:lineRule="auto"/>
        <w:ind w:right="754"/>
        <w:rPr>
          <w:sz w:val="20"/>
          <w:szCs w:val="20"/>
        </w:rPr>
      </w:pPr>
      <w:r w:rsidRPr="00027A8A">
        <w:rPr>
          <w:sz w:val="20"/>
          <w:szCs w:val="20"/>
        </w:rPr>
        <w:t xml:space="preserve">A second function of lysosomes is to recycle cellular components in a process called </w:t>
      </w:r>
      <w:r w:rsidRPr="00027A8A">
        <w:rPr>
          <w:i/>
          <w:sz w:val="20"/>
          <w:szCs w:val="20"/>
        </w:rPr>
        <w:t>autophagy</w:t>
      </w:r>
      <w:r w:rsidRPr="00027A8A">
        <w:rPr>
          <w:sz w:val="20"/>
          <w:szCs w:val="20"/>
        </w:rPr>
        <w:t>.  Describe this</w:t>
      </w:r>
      <w:r w:rsidRPr="00027A8A">
        <w:rPr>
          <w:spacing w:val="-2"/>
          <w:sz w:val="20"/>
          <w:szCs w:val="20"/>
        </w:rPr>
        <w:t xml:space="preserve"> </w:t>
      </w:r>
      <w:r w:rsidRPr="00027A8A">
        <w:rPr>
          <w:sz w:val="20"/>
          <w:szCs w:val="20"/>
        </w:rPr>
        <w:t>process.</w:t>
      </w:r>
    </w:p>
    <w:p w:rsidR="0096098E" w:rsidRPr="00027A8A" w:rsidRDefault="0096098E">
      <w:pPr>
        <w:pStyle w:val="BodyText"/>
        <w:rPr>
          <w:sz w:val="20"/>
          <w:szCs w:val="20"/>
        </w:rPr>
      </w:pPr>
    </w:p>
    <w:p w:rsidR="0096098E" w:rsidRPr="00027A8A" w:rsidRDefault="0096098E">
      <w:pPr>
        <w:pStyle w:val="BodyText"/>
        <w:rPr>
          <w:sz w:val="20"/>
          <w:szCs w:val="20"/>
        </w:rPr>
      </w:pPr>
    </w:p>
    <w:p w:rsidR="00D92E3A" w:rsidRPr="00B43AE7" w:rsidRDefault="00D92E3A" w:rsidP="00B43AE7">
      <w:pPr>
        <w:tabs>
          <w:tab w:val="left" w:pos="532"/>
        </w:tabs>
        <w:spacing w:line="242" w:lineRule="auto"/>
        <w:ind w:right="527"/>
        <w:rPr>
          <w:sz w:val="20"/>
          <w:szCs w:val="20"/>
        </w:rPr>
      </w:pPr>
    </w:p>
    <w:p w:rsidR="00D92E3A" w:rsidRPr="00027A8A" w:rsidRDefault="00D92E3A" w:rsidP="00D92E3A">
      <w:pPr>
        <w:pStyle w:val="ListParagraph"/>
        <w:tabs>
          <w:tab w:val="left" w:pos="532"/>
        </w:tabs>
        <w:spacing w:line="242" w:lineRule="auto"/>
        <w:ind w:right="527" w:firstLine="0"/>
        <w:rPr>
          <w:sz w:val="20"/>
          <w:szCs w:val="20"/>
        </w:rPr>
      </w:pPr>
    </w:p>
    <w:p w:rsidR="0096098E" w:rsidRPr="00027A8A" w:rsidRDefault="004F72D1">
      <w:pPr>
        <w:pStyle w:val="ListParagraph"/>
        <w:numPr>
          <w:ilvl w:val="0"/>
          <w:numId w:val="2"/>
        </w:numPr>
        <w:tabs>
          <w:tab w:val="left" w:pos="532"/>
        </w:tabs>
        <w:spacing w:before="55" w:line="275" w:lineRule="exact"/>
        <w:rPr>
          <w:sz w:val="20"/>
          <w:szCs w:val="20"/>
        </w:rPr>
      </w:pPr>
      <w:r w:rsidRPr="00027A8A">
        <w:rPr>
          <w:sz w:val="20"/>
          <w:szCs w:val="20"/>
        </w:rPr>
        <w:t>There are many types of vacuoles.  Briefly</w:t>
      </w:r>
      <w:r w:rsidRPr="00027A8A">
        <w:rPr>
          <w:spacing w:val="-1"/>
          <w:sz w:val="20"/>
          <w:szCs w:val="20"/>
        </w:rPr>
        <w:t xml:space="preserve"> </w:t>
      </w:r>
      <w:r w:rsidRPr="00027A8A">
        <w:rPr>
          <w:sz w:val="20"/>
          <w:szCs w:val="20"/>
        </w:rPr>
        <w:t>describe:</w:t>
      </w:r>
    </w:p>
    <w:p w:rsidR="00D92E3A" w:rsidRDefault="004F72D1">
      <w:pPr>
        <w:pStyle w:val="Heading2"/>
        <w:spacing w:line="722" w:lineRule="auto"/>
        <w:ind w:left="532" w:right="6620"/>
        <w:rPr>
          <w:b w:val="0"/>
          <w:sz w:val="20"/>
          <w:szCs w:val="20"/>
        </w:rPr>
      </w:pPr>
      <w:r w:rsidRPr="00027A8A">
        <w:rPr>
          <w:sz w:val="20"/>
          <w:szCs w:val="20"/>
        </w:rPr>
        <w:t>food vacuoles</w:t>
      </w:r>
      <w:r w:rsidRPr="00027A8A">
        <w:rPr>
          <w:b w:val="0"/>
          <w:sz w:val="20"/>
          <w:szCs w:val="20"/>
        </w:rPr>
        <w:t xml:space="preserve">: </w:t>
      </w:r>
    </w:p>
    <w:p w:rsidR="0096098E" w:rsidRPr="00027A8A" w:rsidRDefault="004F72D1">
      <w:pPr>
        <w:pStyle w:val="Heading2"/>
        <w:spacing w:line="722" w:lineRule="auto"/>
        <w:ind w:left="532" w:right="6620"/>
        <w:rPr>
          <w:sz w:val="20"/>
          <w:szCs w:val="20"/>
        </w:rPr>
      </w:pPr>
      <w:r w:rsidRPr="00027A8A">
        <w:rPr>
          <w:sz w:val="20"/>
          <w:szCs w:val="20"/>
        </w:rPr>
        <w:t>contractile vacuoles:</w:t>
      </w:r>
    </w:p>
    <w:p w:rsidR="0096098E" w:rsidRPr="00027A8A" w:rsidRDefault="004F72D1" w:rsidP="002650C2">
      <w:pPr>
        <w:spacing w:before="10"/>
        <w:ind w:left="532" w:right="101"/>
        <w:rPr>
          <w:sz w:val="20"/>
          <w:szCs w:val="20"/>
        </w:rPr>
      </w:pPr>
      <w:r w:rsidRPr="00027A8A">
        <w:rPr>
          <w:b/>
          <w:sz w:val="20"/>
          <w:szCs w:val="20"/>
        </w:rPr>
        <w:lastRenderedPageBreak/>
        <w:t>central vacuoles in plants</w:t>
      </w:r>
      <w:r w:rsidR="00D92E3A">
        <w:rPr>
          <w:b/>
          <w:sz w:val="20"/>
          <w:szCs w:val="20"/>
        </w:rPr>
        <w:t>:</w:t>
      </w:r>
      <w:r w:rsidRPr="00027A8A">
        <w:rPr>
          <w:b/>
          <w:sz w:val="20"/>
          <w:szCs w:val="20"/>
        </w:rPr>
        <w:t xml:space="preserve"> </w:t>
      </w:r>
      <w:r w:rsidRPr="00027A8A">
        <w:rPr>
          <w:sz w:val="20"/>
          <w:szCs w:val="20"/>
        </w:rPr>
        <w:t>(give at least three functions/materials stored here):</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4"/>
        <w:rPr>
          <w:sz w:val="20"/>
          <w:szCs w:val="20"/>
        </w:rPr>
      </w:pPr>
    </w:p>
    <w:p w:rsidR="0096098E" w:rsidRPr="00027A8A" w:rsidRDefault="004F72D1">
      <w:pPr>
        <w:pStyle w:val="Heading1"/>
        <w:rPr>
          <w:sz w:val="20"/>
          <w:szCs w:val="20"/>
        </w:rPr>
      </w:pPr>
      <w:r w:rsidRPr="00027A8A">
        <w:rPr>
          <w:sz w:val="20"/>
          <w:szCs w:val="20"/>
        </w:rPr>
        <w:t>Section 5</w:t>
      </w:r>
    </w:p>
    <w:p w:rsidR="0096098E" w:rsidRPr="00027A8A" w:rsidRDefault="004F72D1">
      <w:pPr>
        <w:pStyle w:val="ListParagraph"/>
        <w:numPr>
          <w:ilvl w:val="0"/>
          <w:numId w:val="2"/>
        </w:numPr>
        <w:tabs>
          <w:tab w:val="left" w:pos="532"/>
        </w:tabs>
        <w:spacing w:line="273" w:lineRule="exact"/>
        <w:rPr>
          <w:sz w:val="20"/>
          <w:szCs w:val="20"/>
        </w:rPr>
      </w:pPr>
      <w:r w:rsidRPr="00027A8A">
        <w:rPr>
          <w:sz w:val="20"/>
          <w:szCs w:val="20"/>
        </w:rPr>
        <w:t>What is an endosymbiont?</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6"/>
        <w:rPr>
          <w:sz w:val="20"/>
          <w:szCs w:val="20"/>
        </w:rPr>
      </w:pPr>
    </w:p>
    <w:p w:rsidR="0096098E" w:rsidRPr="00027A8A" w:rsidRDefault="004F72D1">
      <w:pPr>
        <w:pStyle w:val="ListParagraph"/>
        <w:numPr>
          <w:ilvl w:val="0"/>
          <w:numId w:val="2"/>
        </w:numPr>
        <w:tabs>
          <w:tab w:val="left" w:pos="532"/>
        </w:tabs>
        <w:spacing w:line="274" w:lineRule="exact"/>
        <w:ind w:right="247"/>
        <w:rPr>
          <w:sz w:val="20"/>
          <w:szCs w:val="20"/>
        </w:rPr>
      </w:pPr>
      <w:r w:rsidRPr="00027A8A">
        <w:rPr>
          <w:sz w:val="20"/>
          <w:szCs w:val="20"/>
        </w:rPr>
        <w:t xml:space="preserve">What is the </w:t>
      </w:r>
      <w:r w:rsidRPr="00027A8A">
        <w:rPr>
          <w:i/>
          <w:sz w:val="20"/>
          <w:szCs w:val="20"/>
        </w:rPr>
        <w:t>endosymbiont theory</w:t>
      </w:r>
      <w:r w:rsidRPr="00027A8A">
        <w:rPr>
          <w:sz w:val="20"/>
          <w:szCs w:val="20"/>
        </w:rPr>
        <w:t>? Summarize three lines of evidence that support the model of</w:t>
      </w:r>
      <w:r w:rsidRPr="00027A8A">
        <w:rPr>
          <w:spacing w:val="-5"/>
          <w:sz w:val="20"/>
          <w:szCs w:val="20"/>
        </w:rPr>
        <w:t xml:space="preserve"> </w:t>
      </w:r>
      <w:r w:rsidRPr="00027A8A">
        <w:rPr>
          <w:sz w:val="20"/>
          <w:szCs w:val="20"/>
        </w:rPr>
        <w:t>endosymbiosis.</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7"/>
        <w:rPr>
          <w:sz w:val="20"/>
          <w:szCs w:val="20"/>
        </w:rPr>
      </w:pPr>
    </w:p>
    <w:p w:rsidR="0096098E" w:rsidRDefault="004F72D1">
      <w:pPr>
        <w:pStyle w:val="ListParagraph"/>
        <w:numPr>
          <w:ilvl w:val="0"/>
          <w:numId w:val="2"/>
        </w:numPr>
        <w:tabs>
          <w:tab w:val="left" w:pos="532"/>
        </w:tabs>
        <w:ind w:right="340"/>
        <w:rPr>
          <w:sz w:val="20"/>
          <w:szCs w:val="20"/>
        </w:rPr>
      </w:pPr>
      <w:r w:rsidRPr="00027A8A">
        <w:rPr>
          <w:sz w:val="20"/>
          <w:szCs w:val="20"/>
        </w:rPr>
        <w:t xml:space="preserve">Mitochondria and chloroplasts are not considered part of the endomembrane system, although they are enclosed by membranes. Sketch a mitochondrion here and label its </w:t>
      </w:r>
      <w:r w:rsidRPr="00027A8A">
        <w:rPr>
          <w:i/>
          <w:sz w:val="20"/>
          <w:szCs w:val="20"/>
        </w:rPr>
        <w:t>outer membrane</w:t>
      </w:r>
      <w:r w:rsidRPr="00027A8A">
        <w:rPr>
          <w:sz w:val="20"/>
          <w:szCs w:val="20"/>
        </w:rPr>
        <w:t xml:space="preserve">, </w:t>
      </w:r>
      <w:r w:rsidRPr="00027A8A">
        <w:rPr>
          <w:i/>
          <w:sz w:val="20"/>
          <w:szCs w:val="20"/>
        </w:rPr>
        <w:t>inner membrane</w:t>
      </w:r>
      <w:r w:rsidRPr="00027A8A">
        <w:rPr>
          <w:sz w:val="20"/>
          <w:szCs w:val="20"/>
        </w:rPr>
        <w:t xml:space="preserve">, </w:t>
      </w:r>
      <w:r w:rsidRPr="00027A8A">
        <w:rPr>
          <w:i/>
          <w:sz w:val="20"/>
          <w:szCs w:val="20"/>
        </w:rPr>
        <w:t>inner membrane space</w:t>
      </w:r>
      <w:r w:rsidRPr="00027A8A">
        <w:rPr>
          <w:sz w:val="20"/>
          <w:szCs w:val="20"/>
        </w:rPr>
        <w:t xml:space="preserve">, </w:t>
      </w:r>
      <w:r w:rsidRPr="00027A8A">
        <w:rPr>
          <w:i/>
          <w:sz w:val="20"/>
          <w:szCs w:val="20"/>
        </w:rPr>
        <w:t>cristae</w:t>
      </w:r>
      <w:r w:rsidRPr="00027A8A">
        <w:rPr>
          <w:sz w:val="20"/>
          <w:szCs w:val="20"/>
        </w:rPr>
        <w:t xml:space="preserve">, </w:t>
      </w:r>
      <w:r w:rsidRPr="00027A8A">
        <w:rPr>
          <w:i/>
          <w:sz w:val="20"/>
          <w:szCs w:val="20"/>
        </w:rPr>
        <w:t>matrix</w:t>
      </w:r>
      <w:r w:rsidRPr="00027A8A">
        <w:rPr>
          <w:sz w:val="20"/>
          <w:szCs w:val="20"/>
        </w:rPr>
        <w:t>, and</w:t>
      </w:r>
      <w:r w:rsidRPr="00027A8A">
        <w:rPr>
          <w:spacing w:val="-3"/>
          <w:sz w:val="20"/>
          <w:szCs w:val="20"/>
        </w:rPr>
        <w:t xml:space="preserve"> </w:t>
      </w:r>
      <w:r w:rsidRPr="00027A8A">
        <w:rPr>
          <w:i/>
          <w:sz w:val="20"/>
          <w:szCs w:val="20"/>
        </w:rPr>
        <w:t>ribosomes</w:t>
      </w:r>
      <w:r w:rsidRPr="00027A8A">
        <w:rPr>
          <w:sz w:val="20"/>
          <w:szCs w:val="20"/>
        </w:rPr>
        <w:t>.</w:t>
      </w:r>
    </w:p>
    <w:p w:rsidR="00D92E3A" w:rsidRDefault="00D92E3A" w:rsidP="00D92E3A">
      <w:pPr>
        <w:tabs>
          <w:tab w:val="left" w:pos="532"/>
        </w:tabs>
        <w:ind w:right="340"/>
        <w:rPr>
          <w:sz w:val="20"/>
          <w:szCs w:val="20"/>
        </w:rPr>
      </w:pPr>
    </w:p>
    <w:p w:rsidR="00D92E3A" w:rsidRDefault="00D92E3A" w:rsidP="00D92E3A">
      <w:pPr>
        <w:tabs>
          <w:tab w:val="left" w:pos="532"/>
        </w:tabs>
        <w:ind w:right="340"/>
        <w:rPr>
          <w:sz w:val="20"/>
          <w:szCs w:val="20"/>
        </w:rPr>
      </w:pPr>
    </w:p>
    <w:p w:rsidR="00D92E3A" w:rsidRDefault="00D92E3A" w:rsidP="00D92E3A">
      <w:pPr>
        <w:tabs>
          <w:tab w:val="left" w:pos="532"/>
        </w:tabs>
        <w:ind w:right="340"/>
        <w:rPr>
          <w:sz w:val="20"/>
          <w:szCs w:val="20"/>
        </w:rPr>
      </w:pPr>
    </w:p>
    <w:p w:rsidR="00D92E3A" w:rsidRDefault="00D92E3A" w:rsidP="00D92E3A">
      <w:pPr>
        <w:tabs>
          <w:tab w:val="left" w:pos="532"/>
        </w:tabs>
        <w:ind w:right="340"/>
        <w:rPr>
          <w:sz w:val="20"/>
          <w:szCs w:val="20"/>
        </w:rPr>
      </w:pPr>
    </w:p>
    <w:p w:rsidR="00D92E3A" w:rsidRDefault="00D92E3A" w:rsidP="00D92E3A">
      <w:pPr>
        <w:tabs>
          <w:tab w:val="left" w:pos="532"/>
        </w:tabs>
        <w:ind w:right="340"/>
        <w:rPr>
          <w:sz w:val="20"/>
          <w:szCs w:val="20"/>
        </w:rPr>
      </w:pPr>
    </w:p>
    <w:p w:rsidR="00D92E3A" w:rsidRDefault="00D92E3A" w:rsidP="00D92E3A">
      <w:pPr>
        <w:tabs>
          <w:tab w:val="left" w:pos="532"/>
        </w:tabs>
        <w:ind w:right="340"/>
        <w:rPr>
          <w:sz w:val="20"/>
          <w:szCs w:val="20"/>
        </w:rPr>
      </w:pPr>
    </w:p>
    <w:p w:rsidR="00D92E3A" w:rsidRDefault="00D92E3A" w:rsidP="00D92E3A">
      <w:pPr>
        <w:tabs>
          <w:tab w:val="left" w:pos="532"/>
        </w:tabs>
        <w:ind w:right="340"/>
        <w:rPr>
          <w:sz w:val="20"/>
          <w:szCs w:val="20"/>
        </w:rPr>
      </w:pPr>
    </w:p>
    <w:p w:rsidR="00D92E3A" w:rsidRPr="00D92E3A" w:rsidRDefault="00D92E3A" w:rsidP="00D92E3A">
      <w:pPr>
        <w:tabs>
          <w:tab w:val="left" w:pos="532"/>
        </w:tabs>
        <w:ind w:right="340"/>
        <w:rPr>
          <w:sz w:val="20"/>
          <w:szCs w:val="20"/>
        </w:rPr>
      </w:pPr>
    </w:p>
    <w:p w:rsidR="0096098E" w:rsidRPr="00027A8A" w:rsidRDefault="004F72D1">
      <w:pPr>
        <w:pStyle w:val="ListParagraph"/>
        <w:numPr>
          <w:ilvl w:val="0"/>
          <w:numId w:val="2"/>
        </w:numPr>
        <w:tabs>
          <w:tab w:val="left" w:pos="532"/>
        </w:tabs>
        <w:spacing w:before="55"/>
        <w:ind w:right="366"/>
        <w:rPr>
          <w:sz w:val="20"/>
          <w:szCs w:val="20"/>
        </w:rPr>
      </w:pPr>
      <w:r w:rsidRPr="00027A8A">
        <w:rPr>
          <w:sz w:val="20"/>
          <w:szCs w:val="20"/>
        </w:rPr>
        <w:t xml:space="preserve">Now sketch a chloroplast and label its </w:t>
      </w:r>
      <w:r w:rsidRPr="00027A8A">
        <w:rPr>
          <w:i/>
          <w:sz w:val="20"/>
          <w:szCs w:val="20"/>
        </w:rPr>
        <w:t>outer membrane</w:t>
      </w:r>
      <w:r w:rsidRPr="00027A8A">
        <w:rPr>
          <w:sz w:val="20"/>
          <w:szCs w:val="20"/>
        </w:rPr>
        <w:t xml:space="preserve">, </w:t>
      </w:r>
      <w:r w:rsidRPr="00027A8A">
        <w:rPr>
          <w:i/>
          <w:sz w:val="20"/>
          <w:szCs w:val="20"/>
        </w:rPr>
        <w:t>inner membrane</w:t>
      </w:r>
      <w:r w:rsidRPr="00027A8A">
        <w:rPr>
          <w:sz w:val="20"/>
          <w:szCs w:val="20"/>
        </w:rPr>
        <w:t xml:space="preserve">, </w:t>
      </w:r>
      <w:r w:rsidRPr="00027A8A">
        <w:rPr>
          <w:i/>
          <w:sz w:val="20"/>
          <w:szCs w:val="20"/>
        </w:rPr>
        <w:t>inner membrane space</w:t>
      </w:r>
      <w:r w:rsidRPr="00027A8A">
        <w:rPr>
          <w:sz w:val="20"/>
          <w:szCs w:val="20"/>
        </w:rPr>
        <w:t xml:space="preserve">, </w:t>
      </w:r>
      <w:r w:rsidRPr="00027A8A">
        <w:rPr>
          <w:i/>
          <w:sz w:val="20"/>
          <w:szCs w:val="20"/>
        </w:rPr>
        <w:t>thylakoids</w:t>
      </w:r>
      <w:r w:rsidRPr="00027A8A">
        <w:rPr>
          <w:sz w:val="20"/>
          <w:szCs w:val="20"/>
        </w:rPr>
        <w:t xml:space="preserve">, </w:t>
      </w:r>
      <w:r w:rsidRPr="00027A8A">
        <w:rPr>
          <w:i/>
          <w:sz w:val="20"/>
          <w:szCs w:val="20"/>
        </w:rPr>
        <w:t>granum</w:t>
      </w:r>
      <w:r w:rsidRPr="00027A8A">
        <w:rPr>
          <w:sz w:val="20"/>
          <w:szCs w:val="20"/>
        </w:rPr>
        <w:t xml:space="preserve">, and </w:t>
      </w:r>
      <w:r w:rsidRPr="00027A8A">
        <w:rPr>
          <w:i/>
          <w:sz w:val="20"/>
          <w:szCs w:val="20"/>
        </w:rPr>
        <w:t>stroma</w:t>
      </w:r>
      <w:r w:rsidRPr="00027A8A">
        <w:rPr>
          <w:sz w:val="20"/>
          <w:szCs w:val="20"/>
        </w:rPr>
        <w:t>. Notice that the mitochondrion has two membrane compartments, while the chloroplast has three</w:t>
      </w:r>
      <w:r w:rsidRPr="00027A8A">
        <w:rPr>
          <w:spacing w:val="-1"/>
          <w:sz w:val="20"/>
          <w:szCs w:val="20"/>
        </w:rPr>
        <w:t xml:space="preserve"> </w:t>
      </w:r>
      <w:r w:rsidRPr="00027A8A">
        <w:rPr>
          <w:sz w:val="20"/>
          <w:szCs w:val="20"/>
        </w:rPr>
        <w:t>compartments.</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4F72D1">
      <w:pPr>
        <w:pStyle w:val="ListParagraph"/>
        <w:numPr>
          <w:ilvl w:val="0"/>
          <w:numId w:val="2"/>
        </w:numPr>
        <w:tabs>
          <w:tab w:val="left" w:pos="532"/>
        </w:tabs>
        <w:rPr>
          <w:sz w:val="20"/>
          <w:szCs w:val="20"/>
        </w:rPr>
      </w:pPr>
      <w:r w:rsidRPr="00027A8A">
        <w:rPr>
          <w:sz w:val="20"/>
          <w:szCs w:val="20"/>
        </w:rPr>
        <w:t>What is the function of the mitochondria?</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4F72D1">
      <w:pPr>
        <w:pStyle w:val="ListParagraph"/>
        <w:numPr>
          <w:ilvl w:val="0"/>
          <w:numId w:val="2"/>
        </w:numPr>
        <w:tabs>
          <w:tab w:val="left" w:pos="532"/>
        </w:tabs>
        <w:rPr>
          <w:sz w:val="20"/>
          <w:szCs w:val="20"/>
        </w:rPr>
      </w:pPr>
      <w:r w:rsidRPr="00027A8A">
        <w:rPr>
          <w:sz w:val="20"/>
          <w:szCs w:val="20"/>
        </w:rPr>
        <w:t>What is the function of the chloroplasts?</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4F72D1">
      <w:pPr>
        <w:pStyle w:val="ListParagraph"/>
        <w:numPr>
          <w:ilvl w:val="0"/>
          <w:numId w:val="2"/>
        </w:numPr>
        <w:tabs>
          <w:tab w:val="left" w:pos="532"/>
        </w:tabs>
        <w:ind w:right="421"/>
        <w:jc w:val="both"/>
        <w:rPr>
          <w:sz w:val="20"/>
          <w:szCs w:val="20"/>
        </w:rPr>
      </w:pPr>
      <w:r w:rsidRPr="00027A8A">
        <w:rPr>
          <w:sz w:val="20"/>
          <w:szCs w:val="20"/>
        </w:rPr>
        <w:t>Recall the relationship of structure to function. Why is the inner membrane of the mitochondria highly folded? What role do all the individual thylakoid membranes serve?  (Notice that you will have the same answer for both</w:t>
      </w:r>
      <w:r w:rsidRPr="00027A8A">
        <w:rPr>
          <w:spacing w:val="-2"/>
          <w:sz w:val="20"/>
          <w:szCs w:val="20"/>
        </w:rPr>
        <w:t xml:space="preserve"> </w:t>
      </w:r>
      <w:r w:rsidRPr="00027A8A">
        <w:rPr>
          <w:sz w:val="20"/>
          <w:szCs w:val="20"/>
        </w:rPr>
        <w:t>questions.)</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4F72D1">
      <w:pPr>
        <w:pStyle w:val="ListParagraph"/>
        <w:numPr>
          <w:ilvl w:val="0"/>
          <w:numId w:val="2"/>
        </w:numPr>
        <w:tabs>
          <w:tab w:val="left" w:pos="532"/>
        </w:tabs>
        <w:rPr>
          <w:sz w:val="20"/>
          <w:szCs w:val="20"/>
        </w:rPr>
      </w:pPr>
      <w:r w:rsidRPr="00027A8A">
        <w:rPr>
          <w:sz w:val="20"/>
          <w:szCs w:val="20"/>
        </w:rPr>
        <w:t>Explain the important role played by</w:t>
      </w:r>
      <w:r w:rsidRPr="00027A8A">
        <w:rPr>
          <w:spacing w:val="-2"/>
          <w:sz w:val="20"/>
          <w:szCs w:val="20"/>
        </w:rPr>
        <w:t xml:space="preserve"> </w:t>
      </w:r>
      <w:r w:rsidRPr="00027A8A">
        <w:rPr>
          <w:i/>
          <w:sz w:val="20"/>
          <w:szCs w:val="20"/>
        </w:rPr>
        <w:t>peroxisomes</w:t>
      </w:r>
      <w:r w:rsidRPr="00027A8A">
        <w:rPr>
          <w:sz w:val="20"/>
          <w:szCs w:val="20"/>
        </w:rPr>
        <w:t>.</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5"/>
        <w:rPr>
          <w:sz w:val="20"/>
          <w:szCs w:val="20"/>
        </w:rPr>
      </w:pPr>
    </w:p>
    <w:p w:rsidR="0096098E" w:rsidRPr="00027A8A" w:rsidRDefault="004F72D1">
      <w:pPr>
        <w:pStyle w:val="Heading1"/>
        <w:rPr>
          <w:sz w:val="20"/>
          <w:szCs w:val="20"/>
        </w:rPr>
      </w:pPr>
      <w:r w:rsidRPr="00027A8A">
        <w:rPr>
          <w:sz w:val="20"/>
          <w:szCs w:val="20"/>
        </w:rPr>
        <w:lastRenderedPageBreak/>
        <w:t>Section 6</w:t>
      </w:r>
    </w:p>
    <w:p w:rsidR="0096098E" w:rsidRPr="00027A8A" w:rsidRDefault="004F72D1">
      <w:pPr>
        <w:pStyle w:val="ListParagraph"/>
        <w:numPr>
          <w:ilvl w:val="0"/>
          <w:numId w:val="2"/>
        </w:numPr>
        <w:tabs>
          <w:tab w:val="left" w:pos="501"/>
        </w:tabs>
        <w:spacing w:line="273" w:lineRule="exact"/>
        <w:ind w:left="500" w:hanging="400"/>
        <w:rPr>
          <w:sz w:val="20"/>
          <w:szCs w:val="20"/>
        </w:rPr>
      </w:pPr>
      <w:r w:rsidRPr="00027A8A">
        <w:rPr>
          <w:sz w:val="20"/>
          <w:szCs w:val="20"/>
        </w:rPr>
        <w:t>What is the</w:t>
      </w:r>
      <w:r w:rsidRPr="00027A8A">
        <w:rPr>
          <w:spacing w:val="-1"/>
          <w:sz w:val="20"/>
          <w:szCs w:val="20"/>
        </w:rPr>
        <w:t xml:space="preserve"> </w:t>
      </w:r>
      <w:r w:rsidRPr="00027A8A">
        <w:rPr>
          <w:i/>
          <w:sz w:val="20"/>
          <w:szCs w:val="20"/>
        </w:rPr>
        <w:t>cytoskeleton</w:t>
      </w:r>
      <w:r w:rsidRPr="00027A8A">
        <w:rPr>
          <w:sz w:val="20"/>
          <w:szCs w:val="20"/>
        </w:rPr>
        <w:t>?</w:t>
      </w:r>
    </w:p>
    <w:p w:rsidR="0096098E" w:rsidRPr="00027A8A" w:rsidRDefault="0096098E">
      <w:pPr>
        <w:pStyle w:val="BodyText"/>
        <w:rPr>
          <w:sz w:val="20"/>
          <w:szCs w:val="20"/>
        </w:rPr>
      </w:pPr>
    </w:p>
    <w:p w:rsidR="0096098E" w:rsidRPr="00027A8A" w:rsidRDefault="0096098E">
      <w:pPr>
        <w:pStyle w:val="BodyText"/>
        <w:spacing w:before="9"/>
        <w:rPr>
          <w:sz w:val="20"/>
          <w:szCs w:val="20"/>
        </w:rPr>
      </w:pPr>
    </w:p>
    <w:p w:rsidR="0096098E" w:rsidRDefault="002650C2">
      <w:pPr>
        <w:pStyle w:val="ListParagraph"/>
        <w:numPr>
          <w:ilvl w:val="0"/>
          <w:numId w:val="2"/>
        </w:numPr>
        <w:tabs>
          <w:tab w:val="left" w:pos="501"/>
        </w:tabs>
        <w:ind w:left="500" w:hanging="400"/>
        <w:rPr>
          <w:sz w:val="20"/>
          <w:szCs w:val="20"/>
        </w:rPr>
      </w:pPr>
      <w:r>
        <w:rPr>
          <w:sz w:val="20"/>
          <w:szCs w:val="20"/>
        </w:rPr>
        <w:t>What are two</w:t>
      </w:r>
      <w:r w:rsidR="004F72D1" w:rsidRPr="00027A8A">
        <w:rPr>
          <w:sz w:val="20"/>
          <w:szCs w:val="20"/>
        </w:rPr>
        <w:t xml:space="preserve"> roles of the cytoskeleton?</w:t>
      </w:r>
    </w:p>
    <w:p w:rsidR="00D92E3A" w:rsidRPr="00027A8A" w:rsidRDefault="00D92E3A" w:rsidP="00D92E3A">
      <w:pPr>
        <w:pStyle w:val="ListParagraph"/>
        <w:tabs>
          <w:tab w:val="left" w:pos="501"/>
        </w:tabs>
        <w:ind w:left="500" w:firstLine="0"/>
        <w:rPr>
          <w:sz w:val="20"/>
          <w:szCs w:val="20"/>
        </w:rPr>
      </w:pPr>
    </w:p>
    <w:p w:rsidR="0096098E" w:rsidRPr="00027A8A" w:rsidRDefault="004F72D1">
      <w:pPr>
        <w:pStyle w:val="ListParagraph"/>
        <w:numPr>
          <w:ilvl w:val="0"/>
          <w:numId w:val="2"/>
        </w:numPr>
        <w:tabs>
          <w:tab w:val="left" w:pos="532"/>
        </w:tabs>
        <w:spacing w:before="55"/>
        <w:rPr>
          <w:sz w:val="20"/>
          <w:szCs w:val="20"/>
        </w:rPr>
      </w:pPr>
      <w:r w:rsidRPr="00027A8A">
        <w:rPr>
          <w:sz w:val="20"/>
          <w:szCs w:val="20"/>
        </w:rPr>
        <w:t>There are three main types of fibers that make up the cytoskeleton.  Name</w:t>
      </w:r>
      <w:r w:rsidRPr="00027A8A">
        <w:rPr>
          <w:spacing w:val="-4"/>
          <w:sz w:val="20"/>
          <w:szCs w:val="20"/>
        </w:rPr>
        <w:t xml:space="preserve"> </w:t>
      </w:r>
      <w:r w:rsidRPr="00027A8A">
        <w:rPr>
          <w:sz w:val="20"/>
          <w:szCs w:val="20"/>
        </w:rPr>
        <w:t>them.</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9"/>
        <w:rPr>
          <w:sz w:val="20"/>
          <w:szCs w:val="20"/>
        </w:rPr>
      </w:pPr>
    </w:p>
    <w:p w:rsidR="0096098E" w:rsidRPr="00027A8A" w:rsidRDefault="004F72D1">
      <w:pPr>
        <w:pStyle w:val="ListParagraph"/>
        <w:numPr>
          <w:ilvl w:val="0"/>
          <w:numId w:val="2"/>
        </w:numPr>
        <w:tabs>
          <w:tab w:val="left" w:pos="532"/>
        </w:tabs>
        <w:ind w:right="126"/>
        <w:rPr>
          <w:sz w:val="20"/>
          <w:szCs w:val="20"/>
        </w:rPr>
      </w:pPr>
      <w:r w:rsidRPr="00027A8A">
        <w:rPr>
          <w:i/>
          <w:sz w:val="20"/>
          <w:szCs w:val="20"/>
        </w:rPr>
        <w:t xml:space="preserve">Microtubules </w:t>
      </w:r>
      <w:r w:rsidRPr="00027A8A">
        <w:rPr>
          <w:sz w:val="20"/>
          <w:szCs w:val="20"/>
        </w:rPr>
        <w:t>are hollow rods made of a globular protein called tubulin. Each tubulin protein is a dimer made of two subunits. These are easily assembled and disassembled.  What are four functions of</w:t>
      </w:r>
      <w:r w:rsidRPr="00027A8A">
        <w:rPr>
          <w:spacing w:val="-2"/>
          <w:sz w:val="20"/>
          <w:szCs w:val="20"/>
        </w:rPr>
        <w:t xml:space="preserve"> </w:t>
      </w:r>
      <w:r w:rsidRPr="00027A8A">
        <w:rPr>
          <w:sz w:val="20"/>
          <w:szCs w:val="20"/>
        </w:rPr>
        <w:t>microtubules?</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2"/>
        <w:rPr>
          <w:sz w:val="20"/>
          <w:szCs w:val="20"/>
        </w:rPr>
      </w:pPr>
    </w:p>
    <w:p w:rsidR="0096098E" w:rsidRPr="00D92E3A" w:rsidRDefault="004F72D1" w:rsidP="00D92E3A">
      <w:pPr>
        <w:pStyle w:val="ListParagraph"/>
        <w:numPr>
          <w:ilvl w:val="0"/>
          <w:numId w:val="2"/>
        </w:numPr>
        <w:tabs>
          <w:tab w:val="left" w:pos="532"/>
        </w:tabs>
        <w:ind w:right="154"/>
        <w:rPr>
          <w:sz w:val="20"/>
          <w:szCs w:val="20"/>
        </w:rPr>
      </w:pPr>
      <w:r w:rsidRPr="00027A8A">
        <w:rPr>
          <w:sz w:val="20"/>
          <w:szCs w:val="20"/>
        </w:rPr>
        <w:t xml:space="preserve">Animal cells have a </w:t>
      </w:r>
      <w:r w:rsidRPr="00027A8A">
        <w:rPr>
          <w:i/>
          <w:sz w:val="20"/>
          <w:szCs w:val="20"/>
        </w:rPr>
        <w:t xml:space="preserve">centrosome </w:t>
      </w:r>
      <w:r w:rsidRPr="00027A8A">
        <w:rPr>
          <w:sz w:val="20"/>
          <w:szCs w:val="20"/>
        </w:rPr>
        <w:t xml:space="preserve">that contains a pair of </w:t>
      </w:r>
      <w:r w:rsidRPr="00027A8A">
        <w:rPr>
          <w:i/>
          <w:sz w:val="20"/>
          <w:szCs w:val="20"/>
        </w:rPr>
        <w:t>centrioles</w:t>
      </w:r>
      <w:r w:rsidRPr="00027A8A">
        <w:rPr>
          <w:sz w:val="20"/>
          <w:szCs w:val="20"/>
        </w:rPr>
        <w:t>. Plant cells do not have centrioles.  What is another name for centrosomes?  What is believed to be the role of centrioles?</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6"/>
        <w:rPr>
          <w:sz w:val="20"/>
          <w:szCs w:val="20"/>
        </w:rPr>
      </w:pPr>
    </w:p>
    <w:p w:rsidR="0096098E" w:rsidRPr="00027A8A" w:rsidRDefault="004F72D1">
      <w:pPr>
        <w:pStyle w:val="ListParagraph"/>
        <w:numPr>
          <w:ilvl w:val="0"/>
          <w:numId w:val="2"/>
        </w:numPr>
        <w:tabs>
          <w:tab w:val="left" w:pos="532"/>
        </w:tabs>
        <w:spacing w:line="242" w:lineRule="auto"/>
        <w:ind w:right="375"/>
        <w:rPr>
          <w:sz w:val="20"/>
          <w:szCs w:val="20"/>
        </w:rPr>
      </w:pPr>
      <w:r w:rsidRPr="00027A8A">
        <w:rPr>
          <w:i/>
          <w:sz w:val="20"/>
          <w:szCs w:val="20"/>
        </w:rPr>
        <w:t xml:space="preserve">Cilia </w:t>
      </w:r>
      <w:r w:rsidRPr="00027A8A">
        <w:rPr>
          <w:sz w:val="20"/>
          <w:szCs w:val="20"/>
        </w:rPr>
        <w:t xml:space="preserve">and </w:t>
      </w:r>
      <w:r w:rsidRPr="00027A8A">
        <w:rPr>
          <w:i/>
          <w:sz w:val="20"/>
          <w:szCs w:val="20"/>
        </w:rPr>
        <w:t xml:space="preserve">flagella </w:t>
      </w:r>
      <w:r w:rsidRPr="00027A8A">
        <w:rPr>
          <w:sz w:val="20"/>
          <w:szCs w:val="20"/>
        </w:rPr>
        <w:t>are also composed of microtubules. The arrangement of microtubules is said to be “9 + 2.”  Make a cross-sectional sketch of a cilium</w:t>
      </w:r>
      <w:r w:rsidRPr="00027A8A">
        <w:rPr>
          <w:spacing w:val="-3"/>
          <w:sz w:val="20"/>
          <w:szCs w:val="20"/>
        </w:rPr>
        <w:t xml:space="preserve"> </w:t>
      </w:r>
      <w:r w:rsidRPr="00027A8A">
        <w:rPr>
          <w:sz w:val="20"/>
          <w:szCs w:val="20"/>
        </w:rPr>
        <w:t>here</w:t>
      </w:r>
      <w:r w:rsidR="002650C2">
        <w:rPr>
          <w:sz w:val="20"/>
          <w:szCs w:val="20"/>
        </w:rPr>
        <w:t xml:space="preserve"> (see Figure 4.23b)</w:t>
      </w:r>
      <w:r w:rsidRPr="00027A8A">
        <w:rPr>
          <w:sz w:val="20"/>
          <w:szCs w:val="20"/>
        </w:rPr>
        <w:t>.</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6"/>
        <w:rPr>
          <w:sz w:val="20"/>
          <w:szCs w:val="20"/>
        </w:rPr>
      </w:pPr>
    </w:p>
    <w:p w:rsidR="0096098E" w:rsidRPr="002650C2" w:rsidRDefault="004F72D1" w:rsidP="002650C2">
      <w:pPr>
        <w:pStyle w:val="ListParagraph"/>
        <w:numPr>
          <w:ilvl w:val="0"/>
          <w:numId w:val="2"/>
        </w:numPr>
        <w:tabs>
          <w:tab w:val="left" w:pos="532"/>
        </w:tabs>
        <w:rPr>
          <w:sz w:val="20"/>
          <w:szCs w:val="20"/>
        </w:rPr>
      </w:pPr>
      <w:r w:rsidRPr="00027A8A">
        <w:rPr>
          <w:i/>
          <w:sz w:val="20"/>
          <w:szCs w:val="20"/>
        </w:rPr>
        <w:t xml:space="preserve">Compare </w:t>
      </w:r>
      <w:r w:rsidRPr="00027A8A">
        <w:rPr>
          <w:sz w:val="20"/>
          <w:szCs w:val="20"/>
        </w:rPr>
        <w:t xml:space="preserve">and </w:t>
      </w:r>
      <w:r w:rsidRPr="00027A8A">
        <w:rPr>
          <w:i/>
          <w:sz w:val="20"/>
          <w:szCs w:val="20"/>
        </w:rPr>
        <w:t xml:space="preserve">contrast </w:t>
      </w:r>
      <w:r w:rsidRPr="00027A8A">
        <w:rPr>
          <w:sz w:val="20"/>
          <w:szCs w:val="20"/>
        </w:rPr>
        <w:t>cilia and</w:t>
      </w:r>
      <w:r w:rsidRPr="00027A8A">
        <w:rPr>
          <w:spacing w:val="-5"/>
          <w:sz w:val="20"/>
          <w:szCs w:val="20"/>
        </w:rPr>
        <w:t xml:space="preserve"> </w:t>
      </w:r>
      <w:r w:rsidRPr="00027A8A">
        <w:rPr>
          <w:sz w:val="20"/>
          <w:szCs w:val="20"/>
        </w:rPr>
        <w:t>flagella.</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7"/>
        <w:rPr>
          <w:sz w:val="20"/>
          <w:szCs w:val="20"/>
        </w:rPr>
      </w:pPr>
    </w:p>
    <w:p w:rsidR="0096098E" w:rsidRPr="00027A8A" w:rsidRDefault="00CB1246">
      <w:pPr>
        <w:pStyle w:val="BodyText"/>
        <w:spacing w:line="242" w:lineRule="auto"/>
        <w:ind w:left="532" w:right="101" w:hanging="432"/>
        <w:rPr>
          <w:sz w:val="20"/>
          <w:szCs w:val="20"/>
        </w:rPr>
      </w:pPr>
      <w:r>
        <w:rPr>
          <w:i/>
          <w:sz w:val="20"/>
          <w:szCs w:val="20"/>
        </w:rPr>
        <w:t>40</w:t>
      </w:r>
      <w:r w:rsidR="004F72D1" w:rsidRPr="00027A8A">
        <w:rPr>
          <w:i/>
          <w:sz w:val="20"/>
          <w:szCs w:val="20"/>
        </w:rPr>
        <w:t xml:space="preserve">. Microfilaments </w:t>
      </w:r>
      <w:r w:rsidR="004F72D1" w:rsidRPr="00027A8A">
        <w:rPr>
          <w:sz w:val="20"/>
          <w:szCs w:val="20"/>
        </w:rPr>
        <w:t xml:space="preserve">are solid, and they are built from a double chain of </w:t>
      </w:r>
      <w:r w:rsidR="004F72D1" w:rsidRPr="00027A8A">
        <w:rPr>
          <w:i/>
          <w:sz w:val="20"/>
          <w:szCs w:val="20"/>
        </w:rPr>
        <w:t>actin</w:t>
      </w:r>
      <w:r w:rsidR="004F72D1" w:rsidRPr="00027A8A">
        <w:rPr>
          <w:sz w:val="20"/>
          <w:szCs w:val="20"/>
        </w:rPr>
        <w:t>. Explain three examples of movements that involve microfilaments.</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6"/>
        <w:rPr>
          <w:sz w:val="20"/>
          <w:szCs w:val="20"/>
        </w:rPr>
      </w:pPr>
    </w:p>
    <w:p w:rsidR="0096098E" w:rsidRPr="002650C2" w:rsidRDefault="004F72D1" w:rsidP="00CB1246">
      <w:pPr>
        <w:pStyle w:val="ListParagraph"/>
        <w:numPr>
          <w:ilvl w:val="0"/>
          <w:numId w:val="3"/>
        </w:numPr>
        <w:tabs>
          <w:tab w:val="left" w:pos="532"/>
          <w:tab w:val="left" w:pos="9378"/>
        </w:tabs>
        <w:rPr>
          <w:sz w:val="20"/>
          <w:szCs w:val="20"/>
        </w:rPr>
      </w:pPr>
      <w:bookmarkStart w:id="0" w:name="_GoBack"/>
      <w:bookmarkEnd w:id="0"/>
      <w:r w:rsidRPr="00027A8A">
        <w:rPr>
          <w:sz w:val="20"/>
          <w:szCs w:val="20"/>
        </w:rPr>
        <w:t>What are the motor proteins that move the microfilaments?</w:t>
      </w:r>
      <w:r w:rsidRPr="00027A8A">
        <w:rPr>
          <w:spacing w:val="-1"/>
          <w:sz w:val="20"/>
          <w:szCs w:val="20"/>
        </w:rPr>
        <w:t xml:space="preserve"> </w:t>
      </w:r>
      <w:r w:rsidRPr="00027A8A">
        <w:rPr>
          <w:sz w:val="20"/>
          <w:szCs w:val="20"/>
          <w:u w:val="single"/>
        </w:rPr>
        <w:t xml:space="preserve"> </w:t>
      </w:r>
      <w:r w:rsidRPr="00027A8A">
        <w:rPr>
          <w:sz w:val="20"/>
          <w:szCs w:val="20"/>
          <w:u w:val="single"/>
        </w:rPr>
        <w:tab/>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8"/>
        <w:rPr>
          <w:sz w:val="20"/>
          <w:szCs w:val="20"/>
        </w:rPr>
      </w:pPr>
    </w:p>
    <w:p w:rsidR="0096098E" w:rsidRPr="00027A8A" w:rsidRDefault="004F72D1">
      <w:pPr>
        <w:pStyle w:val="Heading1"/>
        <w:rPr>
          <w:sz w:val="20"/>
          <w:szCs w:val="20"/>
        </w:rPr>
      </w:pPr>
      <w:r w:rsidRPr="00027A8A">
        <w:rPr>
          <w:sz w:val="20"/>
          <w:szCs w:val="20"/>
        </w:rPr>
        <w:t>Section 7</w:t>
      </w:r>
    </w:p>
    <w:p w:rsidR="0096098E" w:rsidRPr="00027A8A" w:rsidRDefault="004F72D1" w:rsidP="00CB1246">
      <w:pPr>
        <w:pStyle w:val="ListParagraph"/>
        <w:numPr>
          <w:ilvl w:val="0"/>
          <w:numId w:val="3"/>
        </w:numPr>
        <w:tabs>
          <w:tab w:val="left" w:pos="532"/>
        </w:tabs>
        <w:spacing w:line="273" w:lineRule="exact"/>
        <w:rPr>
          <w:sz w:val="20"/>
          <w:szCs w:val="20"/>
        </w:rPr>
      </w:pPr>
      <w:r w:rsidRPr="00027A8A">
        <w:rPr>
          <w:sz w:val="20"/>
          <w:szCs w:val="20"/>
        </w:rPr>
        <w:t xml:space="preserve">What are three functions of the </w:t>
      </w:r>
      <w:r w:rsidRPr="00027A8A">
        <w:rPr>
          <w:i/>
          <w:sz w:val="20"/>
          <w:szCs w:val="20"/>
        </w:rPr>
        <w:t>cell</w:t>
      </w:r>
      <w:r w:rsidRPr="00027A8A">
        <w:rPr>
          <w:i/>
          <w:spacing w:val="-2"/>
          <w:sz w:val="20"/>
          <w:szCs w:val="20"/>
        </w:rPr>
        <w:t xml:space="preserve"> </w:t>
      </w:r>
      <w:r w:rsidRPr="00027A8A">
        <w:rPr>
          <w:i/>
          <w:sz w:val="20"/>
          <w:szCs w:val="20"/>
        </w:rPr>
        <w:t>wall</w:t>
      </w:r>
      <w:r w:rsidRPr="00027A8A">
        <w:rPr>
          <w:sz w:val="20"/>
          <w:szCs w:val="20"/>
        </w:rPr>
        <w:t>?</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9"/>
        <w:rPr>
          <w:sz w:val="20"/>
          <w:szCs w:val="20"/>
        </w:rPr>
      </w:pPr>
    </w:p>
    <w:p w:rsidR="0096098E" w:rsidRPr="00027A8A" w:rsidRDefault="004F72D1" w:rsidP="00CB1246">
      <w:pPr>
        <w:pStyle w:val="ListParagraph"/>
        <w:numPr>
          <w:ilvl w:val="0"/>
          <w:numId w:val="3"/>
        </w:numPr>
        <w:tabs>
          <w:tab w:val="left" w:pos="532"/>
        </w:tabs>
        <w:rPr>
          <w:sz w:val="20"/>
          <w:szCs w:val="20"/>
        </w:rPr>
      </w:pPr>
      <w:r w:rsidRPr="00027A8A">
        <w:rPr>
          <w:sz w:val="20"/>
          <w:szCs w:val="20"/>
        </w:rPr>
        <w:t>What is the composition of the cell wall?</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2"/>
        <w:rPr>
          <w:sz w:val="20"/>
          <w:szCs w:val="20"/>
        </w:rPr>
      </w:pPr>
    </w:p>
    <w:p w:rsidR="0096098E" w:rsidRPr="00027A8A" w:rsidRDefault="004F72D1" w:rsidP="00CB1246">
      <w:pPr>
        <w:pStyle w:val="ListParagraph"/>
        <w:numPr>
          <w:ilvl w:val="0"/>
          <w:numId w:val="3"/>
        </w:numPr>
        <w:tabs>
          <w:tab w:val="left" w:pos="532"/>
        </w:tabs>
        <w:rPr>
          <w:sz w:val="20"/>
          <w:szCs w:val="20"/>
        </w:rPr>
      </w:pPr>
      <w:r w:rsidRPr="00027A8A">
        <w:rPr>
          <w:sz w:val="20"/>
          <w:szCs w:val="20"/>
        </w:rPr>
        <w:t>What is the relatively thin and flexible wall secreted first by a plant cell?</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Default="004F72D1" w:rsidP="00CB1246">
      <w:pPr>
        <w:pStyle w:val="ListParagraph"/>
        <w:numPr>
          <w:ilvl w:val="0"/>
          <w:numId w:val="3"/>
        </w:numPr>
        <w:tabs>
          <w:tab w:val="left" w:pos="532"/>
        </w:tabs>
        <w:rPr>
          <w:sz w:val="20"/>
          <w:szCs w:val="20"/>
        </w:rPr>
      </w:pPr>
      <w:r w:rsidRPr="00027A8A">
        <w:rPr>
          <w:sz w:val="20"/>
          <w:szCs w:val="20"/>
        </w:rPr>
        <w:t xml:space="preserve">What is the </w:t>
      </w:r>
      <w:r w:rsidRPr="00027A8A">
        <w:rPr>
          <w:i/>
          <w:sz w:val="20"/>
          <w:szCs w:val="20"/>
        </w:rPr>
        <w:t>middle lamella</w:t>
      </w:r>
      <w:r w:rsidRPr="00027A8A">
        <w:rPr>
          <w:sz w:val="20"/>
          <w:szCs w:val="20"/>
        </w:rPr>
        <w:t>?  Where is it found?  What material is it made</w:t>
      </w:r>
      <w:r w:rsidRPr="00027A8A">
        <w:rPr>
          <w:spacing w:val="-5"/>
          <w:sz w:val="20"/>
          <w:szCs w:val="20"/>
        </w:rPr>
        <w:t xml:space="preserve"> </w:t>
      </w:r>
      <w:r w:rsidRPr="00027A8A">
        <w:rPr>
          <w:sz w:val="20"/>
          <w:szCs w:val="20"/>
        </w:rPr>
        <w:t>of?</w:t>
      </w:r>
    </w:p>
    <w:p w:rsidR="00DC45F8" w:rsidRDefault="00DC45F8" w:rsidP="00DC45F8">
      <w:pPr>
        <w:tabs>
          <w:tab w:val="left" w:pos="532"/>
        </w:tabs>
        <w:rPr>
          <w:sz w:val="20"/>
          <w:szCs w:val="20"/>
        </w:rPr>
      </w:pPr>
    </w:p>
    <w:p w:rsidR="00DC45F8" w:rsidRPr="00DC45F8" w:rsidRDefault="00DC45F8" w:rsidP="00DC45F8">
      <w:pPr>
        <w:tabs>
          <w:tab w:val="left" w:pos="532"/>
        </w:tabs>
        <w:rPr>
          <w:sz w:val="20"/>
          <w:szCs w:val="20"/>
        </w:rPr>
      </w:pPr>
    </w:p>
    <w:p w:rsidR="0096098E" w:rsidRPr="00027A8A" w:rsidRDefault="004F72D1" w:rsidP="00CB1246">
      <w:pPr>
        <w:pStyle w:val="ListParagraph"/>
        <w:numPr>
          <w:ilvl w:val="0"/>
          <w:numId w:val="3"/>
        </w:numPr>
        <w:tabs>
          <w:tab w:val="left" w:pos="532"/>
        </w:tabs>
        <w:spacing w:before="55"/>
        <w:rPr>
          <w:sz w:val="20"/>
          <w:szCs w:val="20"/>
        </w:rPr>
      </w:pPr>
      <w:r w:rsidRPr="00027A8A">
        <w:rPr>
          <w:sz w:val="20"/>
          <w:szCs w:val="20"/>
        </w:rPr>
        <w:t xml:space="preserve">Explain the deposition of a </w:t>
      </w:r>
      <w:r w:rsidRPr="00027A8A">
        <w:rPr>
          <w:i/>
          <w:sz w:val="20"/>
          <w:szCs w:val="20"/>
        </w:rPr>
        <w:t>secondary cell</w:t>
      </w:r>
      <w:r w:rsidRPr="00027A8A">
        <w:rPr>
          <w:i/>
          <w:spacing w:val="-2"/>
          <w:sz w:val="20"/>
          <w:szCs w:val="20"/>
        </w:rPr>
        <w:t xml:space="preserve"> </w:t>
      </w:r>
      <w:r w:rsidRPr="00027A8A">
        <w:rPr>
          <w:i/>
          <w:sz w:val="20"/>
          <w:szCs w:val="20"/>
        </w:rPr>
        <w:t>wall</w:t>
      </w:r>
      <w:r w:rsidRPr="00027A8A">
        <w:rPr>
          <w:sz w:val="20"/>
          <w:szCs w:val="20"/>
        </w:rPr>
        <w:t>.</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9"/>
        <w:rPr>
          <w:sz w:val="20"/>
          <w:szCs w:val="20"/>
        </w:rPr>
      </w:pPr>
    </w:p>
    <w:p w:rsidR="0096098E" w:rsidRPr="00027A8A" w:rsidRDefault="004F72D1" w:rsidP="00CB1246">
      <w:pPr>
        <w:pStyle w:val="ListParagraph"/>
        <w:numPr>
          <w:ilvl w:val="0"/>
          <w:numId w:val="3"/>
        </w:numPr>
        <w:tabs>
          <w:tab w:val="left" w:pos="532"/>
        </w:tabs>
        <w:spacing w:line="242" w:lineRule="auto"/>
        <w:ind w:right="247"/>
        <w:rPr>
          <w:sz w:val="20"/>
          <w:szCs w:val="20"/>
        </w:rPr>
      </w:pPr>
      <w:r w:rsidRPr="00027A8A">
        <w:rPr>
          <w:sz w:val="20"/>
          <w:szCs w:val="20"/>
        </w:rPr>
        <w:t>Animal cells do not have cell walls, but they do have an extracellular mat</w:t>
      </w:r>
      <w:r w:rsidR="00DC45F8">
        <w:rPr>
          <w:sz w:val="20"/>
          <w:szCs w:val="20"/>
        </w:rPr>
        <w:t>rix (ECM</w:t>
      </w:r>
      <w:proofErr w:type="gramStart"/>
      <w:r w:rsidR="00DC45F8">
        <w:rPr>
          <w:sz w:val="20"/>
          <w:szCs w:val="20"/>
        </w:rPr>
        <w:t>).List</w:t>
      </w:r>
      <w:proofErr w:type="gramEnd"/>
      <w:r w:rsidR="00DC45F8">
        <w:rPr>
          <w:sz w:val="20"/>
          <w:szCs w:val="20"/>
        </w:rPr>
        <w:t xml:space="preserve"> some elements of the ECM</w:t>
      </w:r>
      <w:r w:rsidRPr="00027A8A">
        <w:rPr>
          <w:sz w:val="20"/>
          <w:szCs w:val="20"/>
        </w:rPr>
        <w:t>.</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6"/>
        <w:rPr>
          <w:sz w:val="20"/>
          <w:szCs w:val="20"/>
        </w:rPr>
      </w:pPr>
    </w:p>
    <w:p w:rsidR="0096098E" w:rsidRPr="00027A8A" w:rsidRDefault="004F72D1" w:rsidP="00CB1246">
      <w:pPr>
        <w:pStyle w:val="ListParagraph"/>
        <w:numPr>
          <w:ilvl w:val="0"/>
          <w:numId w:val="3"/>
        </w:numPr>
        <w:tabs>
          <w:tab w:val="left" w:pos="532"/>
        </w:tabs>
        <w:spacing w:line="242" w:lineRule="auto"/>
        <w:ind w:right="501"/>
        <w:rPr>
          <w:sz w:val="20"/>
          <w:szCs w:val="20"/>
        </w:rPr>
      </w:pPr>
      <w:r w:rsidRPr="00027A8A">
        <w:rPr>
          <w:sz w:val="20"/>
          <w:szCs w:val="20"/>
        </w:rPr>
        <w:t>What are the intercellular junctions between plant cells? What can pass through them?</w:t>
      </w: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rPr>
          <w:sz w:val="20"/>
          <w:szCs w:val="20"/>
        </w:rPr>
      </w:pPr>
    </w:p>
    <w:p w:rsidR="0096098E" w:rsidRPr="00027A8A" w:rsidRDefault="0096098E">
      <w:pPr>
        <w:pStyle w:val="BodyText"/>
        <w:spacing w:before="6"/>
        <w:rPr>
          <w:sz w:val="20"/>
          <w:szCs w:val="20"/>
        </w:rPr>
      </w:pPr>
    </w:p>
    <w:p w:rsidR="0096098E" w:rsidRPr="00027A8A" w:rsidRDefault="004F72D1" w:rsidP="00CB1246">
      <w:pPr>
        <w:pStyle w:val="ListParagraph"/>
        <w:numPr>
          <w:ilvl w:val="0"/>
          <w:numId w:val="3"/>
        </w:numPr>
        <w:tabs>
          <w:tab w:val="left" w:pos="532"/>
        </w:tabs>
        <w:spacing w:line="242" w:lineRule="auto"/>
        <w:ind w:right="340"/>
        <w:rPr>
          <w:sz w:val="20"/>
          <w:szCs w:val="20"/>
        </w:rPr>
      </w:pPr>
      <w:r w:rsidRPr="00027A8A">
        <w:rPr>
          <w:sz w:val="20"/>
          <w:szCs w:val="20"/>
        </w:rPr>
        <w:t xml:space="preserve">Animals cells do not have </w:t>
      </w:r>
      <w:r w:rsidRPr="00027A8A">
        <w:rPr>
          <w:i/>
          <w:sz w:val="20"/>
          <w:szCs w:val="20"/>
        </w:rPr>
        <w:t>plasmodesmata</w:t>
      </w:r>
      <w:r w:rsidRPr="00027A8A">
        <w:rPr>
          <w:sz w:val="20"/>
          <w:szCs w:val="20"/>
        </w:rPr>
        <w:t>. Summarize the role of the three types of intercellular junctions seen in animal</w:t>
      </w:r>
      <w:r w:rsidRPr="00027A8A">
        <w:rPr>
          <w:spacing w:val="-2"/>
          <w:sz w:val="20"/>
          <w:szCs w:val="20"/>
        </w:rPr>
        <w:t xml:space="preserve"> </w:t>
      </w:r>
      <w:r w:rsidRPr="00027A8A">
        <w:rPr>
          <w:sz w:val="20"/>
          <w:szCs w:val="20"/>
        </w:rPr>
        <w:t>cells.</w:t>
      </w:r>
    </w:p>
    <w:sectPr w:rsidR="0096098E" w:rsidRPr="00027A8A" w:rsidSect="00D92E3A">
      <w:pgSz w:w="12240" w:h="15840"/>
      <w:pgMar w:top="720" w:right="720" w:bottom="720" w:left="720" w:header="0" w:footer="12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377" w:rsidRDefault="00A71377">
      <w:r>
        <w:separator/>
      </w:r>
    </w:p>
  </w:endnote>
  <w:endnote w:type="continuationSeparator" w:id="0">
    <w:p w:rsidR="00A71377" w:rsidRDefault="00A7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98E" w:rsidRDefault="004F72D1">
    <w:pPr>
      <w:pStyle w:val="BodyText"/>
      <w:spacing w:line="14" w:lineRule="auto"/>
      <w:rPr>
        <w:sz w:val="20"/>
      </w:rPr>
    </w:pPr>
    <w:r>
      <w:rPr>
        <w:noProof/>
      </w:rPr>
      <mc:AlternateContent>
        <mc:Choice Requires="wps">
          <w:drawing>
            <wp:anchor distT="0" distB="0" distL="114300" distR="114300" simplePos="0" relativeHeight="503306240" behindDoc="1" locked="0" layoutInCell="1" allowOverlap="1">
              <wp:simplePos x="0" y="0"/>
              <wp:positionH relativeFrom="page">
                <wp:posOffset>1673225</wp:posOffset>
              </wp:positionH>
              <wp:positionV relativeFrom="page">
                <wp:posOffset>8836660</wp:posOffset>
              </wp:positionV>
              <wp:extent cx="4429760" cy="32639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98E" w:rsidRDefault="0096098E">
                          <w:pPr>
                            <w:spacing w:line="246" w:lineRule="exact"/>
                            <w:ind w:left="2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75pt;margin-top:695.8pt;width:348.8pt;height:25.7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KKrg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" filled="f" stroked="f">
              <v:textbox inset="0,0,0,0">
                <w:txbxContent>
                  <w:p w:rsidR="0096098E" w:rsidRDefault="0096098E">
                    <w:pPr>
                      <w:spacing w:line="246" w:lineRule="exact"/>
                      <w:ind w:left="20"/>
                      <w:rPr>
                        <w:sz w:val="19"/>
                      </w:rPr>
                    </w:pPr>
                  </w:p>
                </w:txbxContent>
              </v:textbox>
              <w10:wrap anchorx="page" anchory="page"/>
            </v:shape>
          </w:pict>
        </mc:Fallback>
      </mc:AlternateContent>
    </w:r>
    <w:r>
      <w:rPr>
        <w:noProof/>
      </w:rPr>
      <mc:AlternateContent>
        <mc:Choice Requires="wps">
          <w:drawing>
            <wp:anchor distT="0" distB="0" distL="114300" distR="114300" simplePos="0" relativeHeight="503306264" behindDoc="1" locked="0" layoutInCell="1" allowOverlap="1">
              <wp:simplePos x="0" y="0"/>
              <wp:positionH relativeFrom="page">
                <wp:posOffset>6747510</wp:posOffset>
              </wp:positionH>
              <wp:positionV relativeFrom="page">
                <wp:posOffset>9166225</wp:posOffset>
              </wp:positionV>
              <wp:extent cx="135890" cy="177800"/>
              <wp:effectExtent l="381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98E" w:rsidRDefault="004F72D1">
                          <w:pPr>
                            <w:pStyle w:val="BodyText"/>
                            <w:spacing w:line="265" w:lineRule="exact"/>
                            <w:ind w:left="40"/>
                          </w:pPr>
                          <w:r>
                            <w:fldChar w:fldCharType="begin"/>
                          </w:r>
                          <w:r>
                            <w:instrText xml:space="preserve"> PAGE </w:instrText>
                          </w:r>
                          <w:r>
                            <w:fldChar w:fldCharType="separate"/>
                          </w:r>
                          <w:r w:rsidR="00CB1246">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1.3pt;margin-top:721.75pt;width:10.7pt;height:14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f9rw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" filled="f" stroked="f">
              <v:textbox inset="0,0,0,0">
                <w:txbxContent>
                  <w:p w:rsidR="0096098E" w:rsidRDefault="004F72D1">
                    <w:pPr>
                      <w:pStyle w:val="BodyText"/>
                      <w:spacing w:line="265" w:lineRule="exact"/>
                      <w:ind w:left="40"/>
                    </w:pPr>
                    <w:r>
                      <w:fldChar w:fldCharType="begin"/>
                    </w:r>
                    <w:r>
                      <w:instrText xml:space="preserve"> PAGE </w:instrText>
                    </w:r>
                    <w:r>
                      <w:fldChar w:fldCharType="separate"/>
                    </w:r>
                    <w:r w:rsidR="00CB1246">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377" w:rsidRDefault="00A71377">
      <w:r>
        <w:separator/>
      </w:r>
    </w:p>
  </w:footnote>
  <w:footnote w:type="continuationSeparator" w:id="0">
    <w:p w:rsidR="00A71377" w:rsidRDefault="00A71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C0216"/>
    <w:multiLevelType w:val="hybridMultilevel"/>
    <w:tmpl w:val="4CA4861C"/>
    <w:lvl w:ilvl="0" w:tplc="67CC6978">
      <w:start w:val="41"/>
      <w:numFmt w:val="decimal"/>
      <w:lvlText w:val="%1."/>
      <w:lvlJc w:val="left"/>
      <w:pPr>
        <w:ind w:left="532" w:hanging="432"/>
      </w:pPr>
      <w:rPr>
        <w:rFonts w:ascii="Arial" w:eastAsia="Arial"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F5446"/>
    <w:multiLevelType w:val="hybridMultilevel"/>
    <w:tmpl w:val="A3E4F652"/>
    <w:lvl w:ilvl="0" w:tplc="5426AD46">
      <w:start w:val="47"/>
      <w:numFmt w:val="decimal"/>
      <w:lvlText w:val="%1."/>
      <w:lvlJc w:val="left"/>
      <w:pPr>
        <w:ind w:left="532" w:hanging="432"/>
        <w:jc w:val="left"/>
      </w:pPr>
      <w:rPr>
        <w:rFonts w:ascii="Arial" w:eastAsia="Arial" w:hAnsi="Arial" w:cs="Arial" w:hint="default"/>
        <w:w w:val="100"/>
        <w:sz w:val="24"/>
        <w:szCs w:val="24"/>
      </w:rPr>
    </w:lvl>
    <w:lvl w:ilvl="1" w:tplc="EC8AF0CC">
      <w:start w:val="1"/>
      <w:numFmt w:val="bullet"/>
      <w:lvlText w:val="•"/>
      <w:lvlJc w:val="left"/>
      <w:pPr>
        <w:ind w:left="1442" w:hanging="432"/>
      </w:pPr>
      <w:rPr>
        <w:rFonts w:hint="default"/>
      </w:rPr>
    </w:lvl>
    <w:lvl w:ilvl="2" w:tplc="7840B388">
      <w:start w:val="1"/>
      <w:numFmt w:val="bullet"/>
      <w:lvlText w:val="•"/>
      <w:lvlJc w:val="left"/>
      <w:pPr>
        <w:ind w:left="2344" w:hanging="432"/>
      </w:pPr>
      <w:rPr>
        <w:rFonts w:hint="default"/>
      </w:rPr>
    </w:lvl>
    <w:lvl w:ilvl="3" w:tplc="D95C2188">
      <w:start w:val="1"/>
      <w:numFmt w:val="bullet"/>
      <w:lvlText w:val="•"/>
      <w:lvlJc w:val="left"/>
      <w:pPr>
        <w:ind w:left="3246" w:hanging="432"/>
      </w:pPr>
      <w:rPr>
        <w:rFonts w:hint="default"/>
      </w:rPr>
    </w:lvl>
    <w:lvl w:ilvl="4" w:tplc="AE080AA6">
      <w:start w:val="1"/>
      <w:numFmt w:val="bullet"/>
      <w:lvlText w:val="•"/>
      <w:lvlJc w:val="left"/>
      <w:pPr>
        <w:ind w:left="4148" w:hanging="432"/>
      </w:pPr>
      <w:rPr>
        <w:rFonts w:hint="default"/>
      </w:rPr>
    </w:lvl>
    <w:lvl w:ilvl="5" w:tplc="D4622A86">
      <w:start w:val="1"/>
      <w:numFmt w:val="bullet"/>
      <w:lvlText w:val="•"/>
      <w:lvlJc w:val="left"/>
      <w:pPr>
        <w:ind w:left="5050" w:hanging="432"/>
      </w:pPr>
      <w:rPr>
        <w:rFonts w:hint="default"/>
      </w:rPr>
    </w:lvl>
    <w:lvl w:ilvl="6" w:tplc="E258F198">
      <w:start w:val="1"/>
      <w:numFmt w:val="bullet"/>
      <w:lvlText w:val="•"/>
      <w:lvlJc w:val="left"/>
      <w:pPr>
        <w:ind w:left="5952" w:hanging="432"/>
      </w:pPr>
      <w:rPr>
        <w:rFonts w:hint="default"/>
      </w:rPr>
    </w:lvl>
    <w:lvl w:ilvl="7" w:tplc="FA30C264">
      <w:start w:val="1"/>
      <w:numFmt w:val="bullet"/>
      <w:lvlText w:val="•"/>
      <w:lvlJc w:val="left"/>
      <w:pPr>
        <w:ind w:left="6854" w:hanging="432"/>
      </w:pPr>
      <w:rPr>
        <w:rFonts w:hint="default"/>
      </w:rPr>
    </w:lvl>
    <w:lvl w:ilvl="8" w:tplc="F9BAE026">
      <w:start w:val="1"/>
      <w:numFmt w:val="bullet"/>
      <w:lvlText w:val="•"/>
      <w:lvlJc w:val="left"/>
      <w:pPr>
        <w:ind w:left="7756" w:hanging="432"/>
      </w:pPr>
      <w:rPr>
        <w:rFonts w:hint="default"/>
      </w:rPr>
    </w:lvl>
  </w:abstractNum>
  <w:abstractNum w:abstractNumId="2" w15:restartNumberingAfterBreak="0">
    <w:nsid w:val="64DD3B7D"/>
    <w:multiLevelType w:val="hybridMultilevel"/>
    <w:tmpl w:val="DAC41F86"/>
    <w:lvl w:ilvl="0" w:tplc="DBA62A16">
      <w:start w:val="1"/>
      <w:numFmt w:val="decimal"/>
      <w:lvlText w:val="%1."/>
      <w:lvlJc w:val="left"/>
      <w:pPr>
        <w:ind w:left="532" w:hanging="432"/>
        <w:jc w:val="left"/>
      </w:pPr>
      <w:rPr>
        <w:rFonts w:ascii="Arial" w:eastAsia="Arial" w:hAnsi="Arial" w:cs="Arial" w:hint="default"/>
        <w:spacing w:val="-1"/>
        <w:w w:val="100"/>
        <w:sz w:val="24"/>
        <w:szCs w:val="24"/>
      </w:rPr>
    </w:lvl>
    <w:lvl w:ilvl="1" w:tplc="432EA950">
      <w:start w:val="1"/>
      <w:numFmt w:val="bullet"/>
      <w:lvlText w:val="•"/>
      <w:lvlJc w:val="left"/>
      <w:pPr>
        <w:ind w:left="1442" w:hanging="432"/>
      </w:pPr>
      <w:rPr>
        <w:rFonts w:hint="default"/>
      </w:rPr>
    </w:lvl>
    <w:lvl w:ilvl="2" w:tplc="0832AF34">
      <w:start w:val="1"/>
      <w:numFmt w:val="bullet"/>
      <w:lvlText w:val="•"/>
      <w:lvlJc w:val="left"/>
      <w:pPr>
        <w:ind w:left="2344" w:hanging="432"/>
      </w:pPr>
      <w:rPr>
        <w:rFonts w:hint="default"/>
      </w:rPr>
    </w:lvl>
    <w:lvl w:ilvl="3" w:tplc="ED4872C0">
      <w:start w:val="1"/>
      <w:numFmt w:val="bullet"/>
      <w:lvlText w:val="•"/>
      <w:lvlJc w:val="left"/>
      <w:pPr>
        <w:ind w:left="3246" w:hanging="432"/>
      </w:pPr>
      <w:rPr>
        <w:rFonts w:hint="default"/>
      </w:rPr>
    </w:lvl>
    <w:lvl w:ilvl="4" w:tplc="9B7C7A78">
      <w:start w:val="1"/>
      <w:numFmt w:val="bullet"/>
      <w:lvlText w:val="•"/>
      <w:lvlJc w:val="left"/>
      <w:pPr>
        <w:ind w:left="4148" w:hanging="432"/>
      </w:pPr>
      <w:rPr>
        <w:rFonts w:hint="default"/>
      </w:rPr>
    </w:lvl>
    <w:lvl w:ilvl="5" w:tplc="A9247ADC">
      <w:start w:val="1"/>
      <w:numFmt w:val="bullet"/>
      <w:lvlText w:val="•"/>
      <w:lvlJc w:val="left"/>
      <w:pPr>
        <w:ind w:left="5050" w:hanging="432"/>
      </w:pPr>
      <w:rPr>
        <w:rFonts w:hint="default"/>
      </w:rPr>
    </w:lvl>
    <w:lvl w:ilvl="6" w:tplc="C5A4B064">
      <w:start w:val="1"/>
      <w:numFmt w:val="bullet"/>
      <w:lvlText w:val="•"/>
      <w:lvlJc w:val="left"/>
      <w:pPr>
        <w:ind w:left="5952" w:hanging="432"/>
      </w:pPr>
      <w:rPr>
        <w:rFonts w:hint="default"/>
      </w:rPr>
    </w:lvl>
    <w:lvl w:ilvl="7" w:tplc="62E8B282">
      <w:start w:val="1"/>
      <w:numFmt w:val="bullet"/>
      <w:lvlText w:val="•"/>
      <w:lvlJc w:val="left"/>
      <w:pPr>
        <w:ind w:left="6854" w:hanging="432"/>
      </w:pPr>
      <w:rPr>
        <w:rFonts w:hint="default"/>
      </w:rPr>
    </w:lvl>
    <w:lvl w:ilvl="8" w:tplc="D1E8516E">
      <w:start w:val="1"/>
      <w:numFmt w:val="bullet"/>
      <w:lvlText w:val="•"/>
      <w:lvlJc w:val="left"/>
      <w:pPr>
        <w:ind w:left="7756" w:hanging="43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8E"/>
    <w:rsid w:val="00027A8A"/>
    <w:rsid w:val="0011321F"/>
    <w:rsid w:val="002650C2"/>
    <w:rsid w:val="004F72D1"/>
    <w:rsid w:val="00601170"/>
    <w:rsid w:val="007528A4"/>
    <w:rsid w:val="0079287A"/>
    <w:rsid w:val="0096098E"/>
    <w:rsid w:val="00A71377"/>
    <w:rsid w:val="00B43AE7"/>
    <w:rsid w:val="00CB1246"/>
    <w:rsid w:val="00D92E3A"/>
    <w:rsid w:val="00DC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B602B"/>
  <w15:docId w15:val="{D1FF387E-402E-43FE-B18E-3360E978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19" w:lineRule="exact"/>
      <w:ind w:left="100" w:right="2201"/>
      <w:outlineLvl w:val="0"/>
    </w:pPr>
    <w:rPr>
      <w:b/>
      <w:bCs/>
      <w:i/>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pPr>
      <w:spacing w:line="272" w:lineRule="exact"/>
      <w:ind w:left="100"/>
    </w:pPr>
  </w:style>
  <w:style w:type="paragraph" w:styleId="Header">
    <w:name w:val="header"/>
    <w:basedOn w:val="Normal"/>
    <w:link w:val="HeaderChar"/>
    <w:uiPriority w:val="99"/>
    <w:unhideWhenUsed/>
    <w:rsid w:val="0011321F"/>
    <w:pPr>
      <w:tabs>
        <w:tab w:val="center" w:pos="4680"/>
        <w:tab w:val="right" w:pos="9360"/>
      </w:tabs>
    </w:pPr>
  </w:style>
  <w:style w:type="character" w:customStyle="1" w:styleId="HeaderChar">
    <w:name w:val="Header Char"/>
    <w:basedOn w:val="DefaultParagraphFont"/>
    <w:link w:val="Header"/>
    <w:uiPriority w:val="99"/>
    <w:rsid w:val="0011321F"/>
    <w:rPr>
      <w:rFonts w:ascii="Arial" w:eastAsia="Arial" w:hAnsi="Arial" w:cs="Arial"/>
    </w:rPr>
  </w:style>
  <w:style w:type="paragraph" w:styleId="Footer">
    <w:name w:val="footer"/>
    <w:basedOn w:val="Normal"/>
    <w:link w:val="FooterChar"/>
    <w:uiPriority w:val="99"/>
    <w:unhideWhenUsed/>
    <w:rsid w:val="0011321F"/>
    <w:pPr>
      <w:tabs>
        <w:tab w:val="center" w:pos="4680"/>
        <w:tab w:val="right" w:pos="9360"/>
      </w:tabs>
    </w:pPr>
  </w:style>
  <w:style w:type="character" w:customStyle="1" w:styleId="FooterChar">
    <w:name w:val="Footer Char"/>
    <w:basedOn w:val="DefaultParagraphFont"/>
    <w:link w:val="Footer"/>
    <w:uiPriority w:val="99"/>
    <w:rsid w:val="0011321F"/>
    <w:rPr>
      <w:rFonts w:ascii="Arial" w:eastAsia="Arial" w:hAnsi="Arial" w:cs="Arial"/>
    </w:rPr>
  </w:style>
  <w:style w:type="paragraph" w:styleId="BalloonText">
    <w:name w:val="Balloon Text"/>
    <w:basedOn w:val="Normal"/>
    <w:link w:val="BalloonTextChar"/>
    <w:uiPriority w:val="99"/>
    <w:semiHidden/>
    <w:unhideWhenUsed/>
    <w:rsid w:val="00752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8A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Chapter 4 Active Reading Guide</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Active Reading Guide</dc:title>
  <dc:creator>Mr. Croft</dc:creator>
  <cp:lastModifiedBy>sljavon</cp:lastModifiedBy>
  <cp:revision>4</cp:revision>
  <cp:lastPrinted>2016-08-22T11:49:00Z</cp:lastPrinted>
  <dcterms:created xsi:type="dcterms:W3CDTF">2016-08-22T11:50:00Z</dcterms:created>
  <dcterms:modified xsi:type="dcterms:W3CDTF">2017-06-22T20:11:00Z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2013-09-02T00:00:00Z</vt:filetime>
  </property>
  <property fmtid="{D5CDD505-2E9C-101B-9397-08002B2CF9AE}" pid="3" name="Creator">
    <vt:lpwstr>Word</vt:lpwstr>
  </property>
  <property fmtid="{D5CDD505-2E9C-101B-9397-08002B2CF9AE}" pid="4" name="LastSaved">
    <vt:filetime>2016-08-14T00:00:00Z</vt:filetime>
  </property>
</Properties>
</file>