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35B" w:rsidRPr="005560C5" w:rsidRDefault="009E7B61">
      <w:pPr>
        <w:pStyle w:val="Heading2"/>
        <w:tabs>
          <w:tab w:val="left" w:pos="7307"/>
        </w:tabs>
        <w:rPr>
          <w:b w:val="0"/>
        </w:rPr>
      </w:pPr>
      <w:r>
        <w:t>Name:</w:t>
      </w:r>
      <w:r>
        <w:rPr>
          <w:spacing w:val="-1"/>
        </w:rPr>
        <w:t xml:space="preserve"> </w:t>
      </w:r>
      <w:r>
        <w:rPr>
          <w:u w:val="thick"/>
        </w:rPr>
        <w:t xml:space="preserve"> </w:t>
      </w:r>
      <w:r>
        <w:rPr>
          <w:u w:val="thick"/>
        </w:rPr>
        <w:tab/>
      </w:r>
      <w:r w:rsidR="005560C5">
        <w:rPr>
          <w:u w:val="thick"/>
        </w:rPr>
        <w:t xml:space="preserve">                 </w:t>
      </w:r>
      <w:bookmarkStart w:id="0" w:name="_GoBack"/>
      <w:bookmarkEnd w:id="0"/>
      <w:r w:rsidR="005560C5" w:rsidRPr="005560C5">
        <w:rPr>
          <w:u w:val="single"/>
        </w:rPr>
        <w:t>Mrs. Javon</w:t>
      </w:r>
    </w:p>
    <w:p w:rsidR="00C2735B" w:rsidRDefault="00C2735B">
      <w:pPr>
        <w:pStyle w:val="BodyText"/>
        <w:rPr>
          <w:b/>
          <w:sz w:val="20"/>
        </w:rPr>
      </w:pPr>
    </w:p>
    <w:p w:rsidR="00C2735B" w:rsidRPr="009E7B61" w:rsidRDefault="009E7B61">
      <w:pPr>
        <w:spacing w:before="53" w:line="249" w:lineRule="auto"/>
        <w:ind w:left="2664" w:right="1185" w:hanging="534"/>
        <w:rPr>
          <w:rFonts w:ascii="Tahoma"/>
          <w:b/>
          <w:sz w:val="20"/>
          <w:szCs w:val="20"/>
        </w:rPr>
      </w:pPr>
      <w:r>
        <w:rPr>
          <w:rFonts w:ascii="Tahoma"/>
          <w:b/>
          <w:sz w:val="20"/>
          <w:szCs w:val="20"/>
          <w:u w:val="single"/>
        </w:rPr>
        <w:t xml:space="preserve">Chapter 11 Active Reading </w:t>
      </w:r>
      <w:r w:rsidRPr="009E7B61">
        <w:rPr>
          <w:rFonts w:ascii="Tahoma"/>
          <w:b/>
          <w:sz w:val="20"/>
          <w:szCs w:val="20"/>
          <w:u w:val="single"/>
        </w:rPr>
        <w:t>Guide</w:t>
      </w:r>
      <w:r>
        <w:rPr>
          <w:rFonts w:ascii="Tahoma"/>
          <w:b/>
          <w:sz w:val="20"/>
          <w:szCs w:val="20"/>
        </w:rPr>
        <w:t xml:space="preserve">:  </w:t>
      </w:r>
      <w:r w:rsidRPr="009E7B61">
        <w:rPr>
          <w:rFonts w:ascii="Tahoma"/>
          <w:b/>
          <w:sz w:val="20"/>
          <w:szCs w:val="20"/>
        </w:rPr>
        <w:t>Mendel</w:t>
      </w:r>
      <w:r>
        <w:rPr>
          <w:rFonts w:ascii="Tahoma"/>
          <w:b/>
          <w:sz w:val="20"/>
          <w:szCs w:val="20"/>
        </w:rPr>
        <w:t xml:space="preserve"> and the Gene </w:t>
      </w:r>
      <w:r w:rsidRPr="009E7B61">
        <w:rPr>
          <w:rFonts w:ascii="Tahoma"/>
          <w:b/>
          <w:sz w:val="20"/>
          <w:szCs w:val="20"/>
        </w:rPr>
        <w:t>Idea</w:t>
      </w:r>
    </w:p>
    <w:p w:rsidR="00C2735B" w:rsidRPr="009E7B61" w:rsidRDefault="009E7B61" w:rsidP="004F6CD6">
      <w:pPr>
        <w:pStyle w:val="Heading1"/>
        <w:ind w:left="0"/>
        <w:rPr>
          <w:sz w:val="22"/>
          <w:szCs w:val="22"/>
        </w:rPr>
      </w:pPr>
      <w:r w:rsidRPr="009E7B61">
        <w:rPr>
          <w:sz w:val="22"/>
          <w:szCs w:val="22"/>
        </w:rPr>
        <w:t>Section 1</w:t>
      </w:r>
    </w:p>
    <w:p w:rsidR="00C2735B" w:rsidRDefault="009E7B61">
      <w:pPr>
        <w:pStyle w:val="ListParagraph"/>
        <w:numPr>
          <w:ilvl w:val="0"/>
          <w:numId w:val="1"/>
        </w:numPr>
        <w:tabs>
          <w:tab w:val="left" w:pos="532"/>
        </w:tabs>
        <w:ind w:right="127"/>
        <w:jc w:val="both"/>
        <w:rPr>
          <w:sz w:val="24"/>
        </w:rPr>
      </w:pPr>
      <w:r>
        <w:rPr>
          <w:sz w:val="24"/>
        </w:rPr>
        <w:t>One of the keys to success for Mendel was his selection of pea plants. Explain how using pea plants allowed Mendel to control mating; that is, how did this approach let Mendel be positive about the exact characteristics of each</w:t>
      </w:r>
      <w:r>
        <w:rPr>
          <w:spacing w:val="-3"/>
          <w:sz w:val="24"/>
        </w:rPr>
        <w:t xml:space="preserve"> </w:t>
      </w:r>
      <w:r>
        <w:rPr>
          <w:sz w:val="24"/>
        </w:rPr>
        <w:t>parent?</w:t>
      </w:r>
    </w:p>
    <w:p w:rsidR="00C2735B" w:rsidRDefault="00C2735B">
      <w:pPr>
        <w:pStyle w:val="BodyText"/>
      </w:pPr>
    </w:p>
    <w:p w:rsidR="00C2735B" w:rsidRDefault="00C2735B">
      <w:pPr>
        <w:pStyle w:val="BodyText"/>
      </w:pPr>
    </w:p>
    <w:p w:rsidR="00C2735B" w:rsidRDefault="00C2735B">
      <w:pPr>
        <w:pStyle w:val="BodyText"/>
      </w:pPr>
    </w:p>
    <w:p w:rsidR="00C2735B" w:rsidRDefault="00C2735B">
      <w:pPr>
        <w:pStyle w:val="BodyText"/>
        <w:spacing w:before="9"/>
        <w:rPr>
          <w:sz w:val="23"/>
        </w:rPr>
      </w:pPr>
    </w:p>
    <w:p w:rsidR="00C2735B" w:rsidRDefault="009E7B61">
      <w:pPr>
        <w:pStyle w:val="ListParagraph"/>
        <w:numPr>
          <w:ilvl w:val="0"/>
          <w:numId w:val="1"/>
        </w:numPr>
        <w:tabs>
          <w:tab w:val="left" w:pos="532"/>
        </w:tabs>
        <w:rPr>
          <w:sz w:val="24"/>
        </w:rPr>
      </w:pPr>
      <w:r>
        <w:rPr>
          <w:sz w:val="24"/>
        </w:rPr>
        <w:t>What is the difference between a character and a trait?  Explain using an</w:t>
      </w:r>
      <w:r>
        <w:rPr>
          <w:spacing w:val="-1"/>
          <w:sz w:val="24"/>
        </w:rPr>
        <w:t xml:space="preserve"> </w:t>
      </w:r>
      <w:r>
        <w:rPr>
          <w:sz w:val="24"/>
        </w:rPr>
        <w:t>example.</w:t>
      </w:r>
    </w:p>
    <w:p w:rsidR="00C2735B" w:rsidRDefault="00C2735B">
      <w:pPr>
        <w:pStyle w:val="BodyText"/>
      </w:pPr>
    </w:p>
    <w:p w:rsidR="00C2735B" w:rsidRDefault="00C2735B">
      <w:pPr>
        <w:pStyle w:val="BodyText"/>
      </w:pPr>
    </w:p>
    <w:p w:rsidR="00C2735B" w:rsidRDefault="00C2735B">
      <w:pPr>
        <w:pStyle w:val="BodyText"/>
      </w:pPr>
    </w:p>
    <w:p w:rsidR="00C2735B" w:rsidRDefault="00C2735B">
      <w:pPr>
        <w:pStyle w:val="BodyText"/>
        <w:spacing w:before="8"/>
      </w:pPr>
    </w:p>
    <w:p w:rsidR="00C2735B" w:rsidRDefault="009E7B61">
      <w:pPr>
        <w:pStyle w:val="ListParagraph"/>
        <w:numPr>
          <w:ilvl w:val="0"/>
          <w:numId w:val="1"/>
        </w:numPr>
        <w:tabs>
          <w:tab w:val="left" w:pos="532"/>
        </w:tabs>
        <w:spacing w:line="274" w:lineRule="exact"/>
        <w:ind w:right="674"/>
        <w:rPr>
          <w:sz w:val="24"/>
        </w:rPr>
      </w:pPr>
      <w:r>
        <w:rPr>
          <w:sz w:val="24"/>
        </w:rPr>
        <w:t>Define the following terms. Then, consider your own family. Which generation would your mother’s grandparents be?  Your mother?</w:t>
      </w:r>
      <w:r>
        <w:rPr>
          <w:spacing w:val="63"/>
          <w:sz w:val="24"/>
        </w:rPr>
        <w:t xml:space="preserve"> </w:t>
      </w:r>
      <w:r>
        <w:rPr>
          <w:sz w:val="24"/>
        </w:rPr>
        <w:t>You?</w:t>
      </w:r>
    </w:p>
    <w:p w:rsidR="00C2735B" w:rsidRDefault="009E7B61">
      <w:pPr>
        <w:pStyle w:val="BodyText"/>
        <w:spacing w:line="480" w:lineRule="auto"/>
        <w:ind w:left="532" w:right="7460"/>
      </w:pPr>
      <w:r>
        <w:t>P generation: F1 generation: F2 generation:</w:t>
      </w:r>
    </w:p>
    <w:p w:rsidR="00C2735B" w:rsidRDefault="009E7B61">
      <w:pPr>
        <w:pStyle w:val="ListParagraph"/>
        <w:numPr>
          <w:ilvl w:val="0"/>
          <w:numId w:val="1"/>
        </w:numPr>
        <w:tabs>
          <w:tab w:val="left" w:pos="532"/>
        </w:tabs>
        <w:spacing w:before="8" w:line="275" w:lineRule="exact"/>
        <w:rPr>
          <w:sz w:val="24"/>
        </w:rPr>
      </w:pPr>
      <w:r>
        <w:rPr>
          <w:sz w:val="24"/>
        </w:rPr>
        <w:t>Explain how Mendel’s simple cross of purple and white flowers did the following:</w:t>
      </w:r>
    </w:p>
    <w:p w:rsidR="00C2735B" w:rsidRDefault="009E7B61">
      <w:pPr>
        <w:pStyle w:val="ListParagraph"/>
        <w:numPr>
          <w:ilvl w:val="1"/>
          <w:numId w:val="1"/>
        </w:numPr>
        <w:tabs>
          <w:tab w:val="left" w:pos="964"/>
        </w:tabs>
        <w:spacing w:line="275" w:lineRule="exact"/>
        <w:rPr>
          <w:sz w:val="24"/>
        </w:rPr>
      </w:pPr>
      <w:r>
        <w:rPr>
          <w:sz w:val="24"/>
        </w:rPr>
        <w:t>refuted blending:</w:t>
      </w:r>
    </w:p>
    <w:p w:rsidR="00C2735B" w:rsidRDefault="009E7B61">
      <w:pPr>
        <w:pStyle w:val="ListParagraph"/>
        <w:numPr>
          <w:ilvl w:val="1"/>
          <w:numId w:val="1"/>
        </w:numPr>
        <w:tabs>
          <w:tab w:val="left" w:pos="964"/>
        </w:tabs>
        <w:spacing w:before="55"/>
        <w:rPr>
          <w:sz w:val="24"/>
        </w:rPr>
      </w:pPr>
      <w:r>
        <w:rPr>
          <w:sz w:val="24"/>
        </w:rPr>
        <w:t>determined dominant and recessive</w:t>
      </w:r>
      <w:r>
        <w:rPr>
          <w:spacing w:val="-1"/>
          <w:sz w:val="24"/>
        </w:rPr>
        <w:t xml:space="preserve"> </w:t>
      </w:r>
      <w:r>
        <w:rPr>
          <w:sz w:val="24"/>
        </w:rPr>
        <w:t>characteristics</w:t>
      </w:r>
      <w:r>
        <w:rPr>
          <w:color w:val="0000FF"/>
          <w:sz w:val="24"/>
        </w:rPr>
        <w:t>:</w:t>
      </w:r>
    </w:p>
    <w:p w:rsidR="00C2735B" w:rsidRDefault="00C2735B">
      <w:pPr>
        <w:pStyle w:val="BodyText"/>
      </w:pPr>
    </w:p>
    <w:p w:rsidR="00C2735B" w:rsidRDefault="00C2735B">
      <w:pPr>
        <w:pStyle w:val="BodyText"/>
        <w:spacing w:before="9"/>
        <w:rPr>
          <w:sz w:val="23"/>
        </w:rPr>
      </w:pPr>
    </w:p>
    <w:p w:rsidR="00C2735B" w:rsidRDefault="009E7B61">
      <w:pPr>
        <w:pStyle w:val="ListParagraph"/>
        <w:numPr>
          <w:ilvl w:val="1"/>
          <w:numId w:val="1"/>
        </w:numPr>
        <w:tabs>
          <w:tab w:val="left" w:pos="964"/>
        </w:tabs>
        <w:rPr>
          <w:sz w:val="24"/>
        </w:rPr>
      </w:pPr>
      <w:r>
        <w:rPr>
          <w:sz w:val="24"/>
        </w:rPr>
        <w:t>demonstrated the merit of experiments that covered multiple</w:t>
      </w:r>
      <w:r>
        <w:rPr>
          <w:spacing w:val="-1"/>
          <w:sz w:val="24"/>
        </w:rPr>
        <w:t xml:space="preserve"> </w:t>
      </w:r>
      <w:r>
        <w:rPr>
          <w:sz w:val="24"/>
        </w:rPr>
        <w:t>generations:</w:t>
      </w:r>
    </w:p>
    <w:p w:rsidR="00C2735B" w:rsidRDefault="00C2735B">
      <w:pPr>
        <w:pStyle w:val="BodyText"/>
      </w:pPr>
    </w:p>
    <w:p w:rsidR="00C2735B" w:rsidRDefault="00C2735B">
      <w:pPr>
        <w:pStyle w:val="BodyText"/>
        <w:spacing w:before="8"/>
      </w:pPr>
    </w:p>
    <w:p w:rsidR="00C2735B" w:rsidRDefault="009E7B61">
      <w:pPr>
        <w:pStyle w:val="ListParagraph"/>
        <w:numPr>
          <w:ilvl w:val="0"/>
          <w:numId w:val="1"/>
        </w:numPr>
        <w:tabs>
          <w:tab w:val="left" w:pos="532"/>
        </w:tabs>
        <w:spacing w:line="274" w:lineRule="exact"/>
        <w:ind w:right="147"/>
        <w:rPr>
          <w:sz w:val="24"/>
        </w:rPr>
      </w:pPr>
      <w:r>
        <w:rPr>
          <w:sz w:val="24"/>
        </w:rPr>
        <w:t>In sexually reproducing organisms, why are there exactly two chromosomes in each homologous pair?</w:t>
      </w:r>
    </w:p>
    <w:p w:rsidR="00C2735B" w:rsidRDefault="00C2735B">
      <w:pPr>
        <w:pStyle w:val="BodyText"/>
      </w:pPr>
    </w:p>
    <w:p w:rsidR="00C2735B" w:rsidRDefault="00C2735B">
      <w:pPr>
        <w:pStyle w:val="BodyText"/>
      </w:pPr>
    </w:p>
    <w:p w:rsidR="00C2735B" w:rsidRDefault="00C2735B">
      <w:pPr>
        <w:pStyle w:val="BodyText"/>
        <w:spacing w:before="10"/>
        <w:rPr>
          <w:sz w:val="23"/>
        </w:rPr>
      </w:pPr>
    </w:p>
    <w:p w:rsidR="00C2735B" w:rsidRDefault="009E7B61">
      <w:pPr>
        <w:pStyle w:val="ListParagraph"/>
        <w:numPr>
          <w:ilvl w:val="0"/>
          <w:numId w:val="1"/>
        </w:numPr>
        <w:tabs>
          <w:tab w:val="left" w:pos="532"/>
        </w:tabs>
        <w:ind w:right="440"/>
        <w:rPr>
          <w:sz w:val="24"/>
        </w:rPr>
      </w:pPr>
      <w:r>
        <w:rPr>
          <w:sz w:val="24"/>
        </w:rPr>
        <w:t>Mendel’s model consists of four concepts. Describe each concept in the appropriate space below. Indicate which of the concepts can be observed during meiosis by placing an asterisk by the concept.</w:t>
      </w: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09"/>
        <w:gridCol w:w="5400"/>
      </w:tblGrid>
      <w:tr w:rsidR="00C2735B">
        <w:trPr>
          <w:trHeight w:hRule="exact" w:val="336"/>
        </w:trPr>
        <w:tc>
          <w:tcPr>
            <w:tcW w:w="3509" w:type="dxa"/>
          </w:tcPr>
          <w:p w:rsidR="00C2735B" w:rsidRDefault="009E7B61">
            <w:pPr>
              <w:pStyle w:val="TableParagraph"/>
              <w:spacing w:before="6" w:line="240" w:lineRule="auto"/>
              <w:rPr>
                <w:b/>
                <w:sz w:val="28"/>
              </w:rPr>
            </w:pPr>
            <w:r>
              <w:rPr>
                <w:b/>
                <w:sz w:val="28"/>
              </w:rPr>
              <w:t>Mendel’s Four Concepts</w:t>
            </w:r>
          </w:p>
        </w:tc>
        <w:tc>
          <w:tcPr>
            <w:tcW w:w="5400" w:type="dxa"/>
          </w:tcPr>
          <w:p w:rsidR="00C2735B" w:rsidRDefault="009E7B61">
            <w:pPr>
              <w:pStyle w:val="TableParagraph"/>
              <w:spacing w:before="6" w:line="240" w:lineRule="auto"/>
              <w:rPr>
                <w:b/>
                <w:sz w:val="28"/>
              </w:rPr>
            </w:pPr>
            <w:r>
              <w:rPr>
                <w:b/>
                <w:sz w:val="28"/>
              </w:rPr>
              <w:t>Description of Concept</w:t>
            </w:r>
          </w:p>
        </w:tc>
      </w:tr>
      <w:tr w:rsidR="00C2735B">
        <w:trPr>
          <w:trHeight w:hRule="exact" w:val="562"/>
        </w:trPr>
        <w:tc>
          <w:tcPr>
            <w:tcW w:w="3509" w:type="dxa"/>
          </w:tcPr>
          <w:p w:rsidR="00C2735B" w:rsidRDefault="009E7B61">
            <w:pPr>
              <w:pStyle w:val="TableParagraph"/>
              <w:rPr>
                <w:sz w:val="24"/>
              </w:rPr>
            </w:pPr>
            <w:r>
              <w:rPr>
                <w:sz w:val="24"/>
              </w:rPr>
              <w:t>First Concept</w:t>
            </w:r>
          </w:p>
        </w:tc>
        <w:tc>
          <w:tcPr>
            <w:tcW w:w="5400" w:type="dxa"/>
          </w:tcPr>
          <w:p w:rsidR="00C2735B" w:rsidRDefault="00C2735B"/>
        </w:tc>
      </w:tr>
      <w:tr w:rsidR="00C2735B">
        <w:trPr>
          <w:trHeight w:hRule="exact" w:val="562"/>
        </w:trPr>
        <w:tc>
          <w:tcPr>
            <w:tcW w:w="3509" w:type="dxa"/>
          </w:tcPr>
          <w:p w:rsidR="00C2735B" w:rsidRDefault="009E7B61">
            <w:pPr>
              <w:pStyle w:val="TableParagraph"/>
              <w:rPr>
                <w:sz w:val="24"/>
              </w:rPr>
            </w:pPr>
            <w:r>
              <w:rPr>
                <w:sz w:val="24"/>
              </w:rPr>
              <w:t>Second Concept</w:t>
            </w:r>
          </w:p>
        </w:tc>
        <w:tc>
          <w:tcPr>
            <w:tcW w:w="5400" w:type="dxa"/>
          </w:tcPr>
          <w:p w:rsidR="00C2735B" w:rsidRDefault="00C2735B"/>
        </w:tc>
      </w:tr>
      <w:tr w:rsidR="00C2735B">
        <w:trPr>
          <w:trHeight w:hRule="exact" w:val="562"/>
        </w:trPr>
        <w:tc>
          <w:tcPr>
            <w:tcW w:w="3509" w:type="dxa"/>
          </w:tcPr>
          <w:p w:rsidR="00C2735B" w:rsidRDefault="009E7B61">
            <w:pPr>
              <w:pStyle w:val="TableParagraph"/>
              <w:rPr>
                <w:sz w:val="24"/>
              </w:rPr>
            </w:pPr>
            <w:r>
              <w:rPr>
                <w:sz w:val="24"/>
              </w:rPr>
              <w:t>Third Concept</w:t>
            </w:r>
          </w:p>
        </w:tc>
        <w:tc>
          <w:tcPr>
            <w:tcW w:w="5400" w:type="dxa"/>
          </w:tcPr>
          <w:p w:rsidR="00C2735B" w:rsidRDefault="00C2735B"/>
        </w:tc>
      </w:tr>
      <w:tr w:rsidR="00C2735B">
        <w:trPr>
          <w:trHeight w:hRule="exact" w:val="562"/>
        </w:trPr>
        <w:tc>
          <w:tcPr>
            <w:tcW w:w="3509" w:type="dxa"/>
          </w:tcPr>
          <w:p w:rsidR="00C2735B" w:rsidRDefault="009E7B61">
            <w:pPr>
              <w:pStyle w:val="TableParagraph"/>
              <w:spacing w:before="1" w:line="274" w:lineRule="exact"/>
              <w:ind w:right="1158"/>
              <w:rPr>
                <w:sz w:val="24"/>
              </w:rPr>
            </w:pPr>
            <w:r>
              <w:rPr>
                <w:sz w:val="24"/>
              </w:rPr>
              <w:t>Fourth  Concept (Law of Segregation)</w:t>
            </w:r>
          </w:p>
        </w:tc>
        <w:tc>
          <w:tcPr>
            <w:tcW w:w="5400" w:type="dxa"/>
          </w:tcPr>
          <w:p w:rsidR="00C2735B" w:rsidRDefault="00C2735B"/>
        </w:tc>
      </w:tr>
    </w:tbl>
    <w:p w:rsidR="00C2735B" w:rsidRDefault="00C2735B">
      <w:pPr>
        <w:pStyle w:val="BodyText"/>
        <w:spacing w:before="4"/>
        <w:rPr>
          <w:sz w:val="17"/>
        </w:rPr>
      </w:pPr>
    </w:p>
    <w:p w:rsidR="00C2735B" w:rsidRDefault="009E7B61">
      <w:pPr>
        <w:pStyle w:val="ListParagraph"/>
        <w:numPr>
          <w:ilvl w:val="0"/>
          <w:numId w:val="1"/>
        </w:numPr>
        <w:tabs>
          <w:tab w:val="left" w:pos="532"/>
        </w:tabs>
        <w:spacing w:before="69" w:line="242" w:lineRule="auto"/>
        <w:ind w:right="293"/>
        <w:rPr>
          <w:sz w:val="24"/>
        </w:rPr>
      </w:pPr>
      <w:r>
        <w:rPr>
          <w:sz w:val="24"/>
        </w:rPr>
        <w:t>Using Figure 11.5 in your text as your guide, indicate the alleles for each individual as well as the gametes it produces, and complete the Punnett</w:t>
      </w:r>
      <w:r>
        <w:rPr>
          <w:spacing w:val="-1"/>
          <w:sz w:val="24"/>
        </w:rPr>
        <w:t xml:space="preserve"> </w:t>
      </w:r>
      <w:r>
        <w:rPr>
          <w:sz w:val="24"/>
        </w:rPr>
        <w:t>square.</w:t>
      </w:r>
    </w:p>
    <w:p w:rsidR="00C2735B" w:rsidRDefault="009E7B61">
      <w:pPr>
        <w:pStyle w:val="ListParagraph"/>
        <w:numPr>
          <w:ilvl w:val="1"/>
          <w:numId w:val="1"/>
        </w:numPr>
        <w:tabs>
          <w:tab w:val="left" w:pos="964"/>
        </w:tabs>
        <w:spacing w:line="284" w:lineRule="exact"/>
        <w:rPr>
          <w:sz w:val="24"/>
        </w:rPr>
      </w:pPr>
      <w:r>
        <w:rPr>
          <w:sz w:val="24"/>
        </w:rPr>
        <w:t>What is the F</w:t>
      </w:r>
      <w:r>
        <w:rPr>
          <w:position w:val="-2"/>
          <w:sz w:val="16"/>
        </w:rPr>
        <w:t xml:space="preserve">2  </w:t>
      </w:r>
      <w:r>
        <w:rPr>
          <w:sz w:val="24"/>
        </w:rPr>
        <w:t>phenotypic and genotypic</w:t>
      </w:r>
      <w:r>
        <w:rPr>
          <w:spacing w:val="-23"/>
          <w:sz w:val="24"/>
        </w:rPr>
        <w:t xml:space="preserve"> </w:t>
      </w:r>
      <w:r>
        <w:rPr>
          <w:sz w:val="24"/>
        </w:rPr>
        <w:t>ratio?</w:t>
      </w:r>
    </w:p>
    <w:p w:rsidR="00C2735B" w:rsidRDefault="00C2735B">
      <w:pPr>
        <w:pStyle w:val="BodyText"/>
        <w:spacing w:before="10"/>
        <w:rPr>
          <w:sz w:val="22"/>
        </w:rPr>
      </w:pPr>
    </w:p>
    <w:p w:rsidR="00C2735B" w:rsidRDefault="009E7B61">
      <w:pPr>
        <w:pStyle w:val="ListParagraph"/>
        <w:numPr>
          <w:ilvl w:val="1"/>
          <w:numId w:val="1"/>
        </w:numPr>
        <w:tabs>
          <w:tab w:val="left" w:pos="964"/>
        </w:tabs>
        <w:rPr>
          <w:sz w:val="24"/>
        </w:rPr>
      </w:pPr>
      <w:r>
        <w:rPr>
          <w:sz w:val="24"/>
        </w:rPr>
        <w:t>Which generation is completely</w:t>
      </w:r>
      <w:r>
        <w:rPr>
          <w:spacing w:val="-1"/>
          <w:sz w:val="24"/>
        </w:rPr>
        <w:t xml:space="preserve"> </w:t>
      </w:r>
      <w:r>
        <w:rPr>
          <w:sz w:val="24"/>
        </w:rPr>
        <w:t>heterozygous?</w:t>
      </w:r>
    </w:p>
    <w:p w:rsidR="00C2735B" w:rsidRDefault="00C2735B">
      <w:pPr>
        <w:pStyle w:val="BodyText"/>
      </w:pPr>
    </w:p>
    <w:p w:rsidR="00C2735B" w:rsidRDefault="009E7B61">
      <w:pPr>
        <w:pStyle w:val="ListParagraph"/>
        <w:numPr>
          <w:ilvl w:val="1"/>
          <w:numId w:val="1"/>
        </w:numPr>
        <w:tabs>
          <w:tab w:val="left" w:pos="964"/>
        </w:tabs>
        <w:rPr>
          <w:sz w:val="24"/>
        </w:rPr>
      </w:pPr>
      <w:r>
        <w:rPr>
          <w:sz w:val="24"/>
        </w:rPr>
        <w:t>Which generation has both heterozygous and homozygous offspring?</w:t>
      </w:r>
    </w:p>
    <w:p w:rsidR="00C2735B" w:rsidRDefault="00C2735B">
      <w:pPr>
        <w:pStyle w:val="BodyText"/>
      </w:pPr>
    </w:p>
    <w:p w:rsidR="00C2735B" w:rsidRDefault="009E7B61">
      <w:pPr>
        <w:pStyle w:val="ListParagraph"/>
        <w:numPr>
          <w:ilvl w:val="0"/>
          <w:numId w:val="1"/>
        </w:numPr>
        <w:tabs>
          <w:tab w:val="left" w:pos="532"/>
        </w:tabs>
        <w:ind w:right="121"/>
        <w:rPr>
          <w:sz w:val="24"/>
        </w:rPr>
      </w:pPr>
      <w:r>
        <w:rPr>
          <w:sz w:val="24"/>
        </w:rPr>
        <w:t>In pea plants, T is the allele for tall plants, while t is the allele for dwarf plants. If you have a tall plant, demonstrate with a testcross how it could be determined if the plant is homozygous tall or heterozygous</w:t>
      </w:r>
      <w:r>
        <w:rPr>
          <w:spacing w:val="-1"/>
          <w:sz w:val="24"/>
        </w:rPr>
        <w:t xml:space="preserve"> </w:t>
      </w:r>
      <w:r>
        <w:rPr>
          <w:sz w:val="24"/>
        </w:rPr>
        <w:t>tall.</w:t>
      </w:r>
    </w:p>
    <w:p w:rsidR="00C2735B" w:rsidRDefault="00C2735B">
      <w:pPr>
        <w:pStyle w:val="BodyText"/>
      </w:pPr>
    </w:p>
    <w:p w:rsidR="00C2735B" w:rsidRDefault="00C2735B">
      <w:pPr>
        <w:pStyle w:val="BodyText"/>
      </w:pPr>
    </w:p>
    <w:p w:rsidR="00C2735B" w:rsidRDefault="00C2735B">
      <w:pPr>
        <w:pStyle w:val="BodyText"/>
      </w:pPr>
    </w:p>
    <w:p w:rsidR="00C2735B" w:rsidRDefault="00C2735B">
      <w:pPr>
        <w:pStyle w:val="BodyText"/>
      </w:pPr>
    </w:p>
    <w:p w:rsidR="00C2735B" w:rsidRDefault="00C2735B">
      <w:pPr>
        <w:pStyle w:val="BodyText"/>
      </w:pPr>
    </w:p>
    <w:p w:rsidR="00C2735B" w:rsidRDefault="009E7B61">
      <w:pPr>
        <w:pStyle w:val="ListParagraph"/>
        <w:numPr>
          <w:ilvl w:val="0"/>
          <w:numId w:val="1"/>
        </w:numPr>
        <w:tabs>
          <w:tab w:val="left" w:pos="532"/>
        </w:tabs>
        <w:rPr>
          <w:sz w:val="24"/>
        </w:rPr>
      </w:pPr>
      <w:r>
        <w:rPr>
          <w:sz w:val="24"/>
        </w:rPr>
        <w:t>Explain the difference between a monohybrid cross and a dihybrid cross.</w:t>
      </w:r>
    </w:p>
    <w:p w:rsidR="00C2735B" w:rsidRPr="004F6CD6" w:rsidRDefault="009E7B61" w:rsidP="004F6CD6">
      <w:pPr>
        <w:pStyle w:val="ListParagraph"/>
        <w:numPr>
          <w:ilvl w:val="0"/>
          <w:numId w:val="1"/>
        </w:numPr>
        <w:tabs>
          <w:tab w:val="left" w:pos="532"/>
        </w:tabs>
        <w:spacing w:before="61" w:line="274" w:lineRule="exact"/>
        <w:ind w:right="127"/>
        <w:rPr>
          <w:sz w:val="24"/>
        </w:rPr>
      </w:pPr>
      <w:r>
        <w:rPr>
          <w:sz w:val="24"/>
        </w:rPr>
        <w:t>Using</w:t>
      </w:r>
      <w:r>
        <w:rPr>
          <w:spacing w:val="-2"/>
          <w:sz w:val="24"/>
        </w:rPr>
        <w:t xml:space="preserve"> </w:t>
      </w:r>
      <w:r>
        <w:rPr>
          <w:sz w:val="24"/>
        </w:rPr>
        <w:t>Figure</w:t>
      </w:r>
      <w:r w:rsidR="004F6CD6">
        <w:rPr>
          <w:sz w:val="24"/>
        </w:rPr>
        <w:t xml:space="preserve"> </w:t>
      </w:r>
      <w:r>
        <w:t>11.8 as your guide, explain how the gametes are derived for the following cross. (You should have four different gametes).</w:t>
      </w:r>
    </w:p>
    <w:p w:rsidR="00C2735B" w:rsidRDefault="009E7B61">
      <w:pPr>
        <w:pStyle w:val="BodyText"/>
        <w:spacing w:line="274" w:lineRule="exact"/>
        <w:ind w:left="4229" w:right="3797"/>
        <w:jc w:val="center"/>
      </w:pPr>
      <w:r>
        <w:t>YyRr  X  YyRr</w:t>
      </w:r>
    </w:p>
    <w:p w:rsidR="00C2735B" w:rsidRDefault="00C2735B">
      <w:pPr>
        <w:pStyle w:val="BodyText"/>
      </w:pPr>
    </w:p>
    <w:p w:rsidR="00C2735B" w:rsidRDefault="00C2735B">
      <w:pPr>
        <w:pStyle w:val="BodyText"/>
      </w:pPr>
    </w:p>
    <w:p w:rsidR="00C2735B" w:rsidRDefault="00C2735B">
      <w:pPr>
        <w:pStyle w:val="BodyText"/>
      </w:pPr>
    </w:p>
    <w:p w:rsidR="00C2735B" w:rsidRDefault="00C2735B">
      <w:pPr>
        <w:pStyle w:val="BodyText"/>
        <w:spacing w:before="9"/>
        <w:rPr>
          <w:sz w:val="23"/>
        </w:rPr>
      </w:pPr>
    </w:p>
    <w:p w:rsidR="00C2735B" w:rsidRDefault="009E7B61">
      <w:pPr>
        <w:pStyle w:val="ListParagraph"/>
        <w:numPr>
          <w:ilvl w:val="0"/>
          <w:numId w:val="1"/>
        </w:numPr>
        <w:tabs>
          <w:tab w:val="left" w:pos="532"/>
        </w:tabs>
        <w:spacing w:line="242" w:lineRule="auto"/>
        <w:ind w:right="873"/>
        <w:rPr>
          <w:sz w:val="24"/>
        </w:rPr>
      </w:pPr>
      <w:r>
        <w:rPr>
          <w:sz w:val="24"/>
        </w:rPr>
        <w:t>Complete the cross given in question 11 by placing the gametes in a Punnett square.  Then provide the phenotypic ratio of the</w:t>
      </w:r>
      <w:r>
        <w:rPr>
          <w:spacing w:val="-1"/>
          <w:sz w:val="24"/>
        </w:rPr>
        <w:t xml:space="preserve"> </w:t>
      </w:r>
      <w:r>
        <w:rPr>
          <w:sz w:val="24"/>
        </w:rPr>
        <w:t>offspring.</w:t>
      </w:r>
    </w:p>
    <w:p w:rsidR="00C2735B" w:rsidRDefault="00C2735B">
      <w:pPr>
        <w:pStyle w:val="BodyText"/>
        <w:rPr>
          <w:sz w:val="20"/>
        </w:rPr>
      </w:pPr>
    </w:p>
    <w:p w:rsidR="00C2735B" w:rsidRDefault="00C2735B">
      <w:pPr>
        <w:pStyle w:val="BodyText"/>
        <w:spacing w:before="10" w:after="1"/>
        <w:rPr>
          <w:sz w:val="27"/>
        </w:rPr>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926"/>
        <w:gridCol w:w="922"/>
        <w:gridCol w:w="922"/>
      </w:tblGrid>
      <w:tr w:rsidR="00C2735B">
        <w:trPr>
          <w:trHeight w:hRule="exact" w:val="629"/>
        </w:trPr>
        <w:tc>
          <w:tcPr>
            <w:tcW w:w="922" w:type="dxa"/>
          </w:tcPr>
          <w:p w:rsidR="00C2735B" w:rsidRDefault="00C2735B"/>
        </w:tc>
        <w:tc>
          <w:tcPr>
            <w:tcW w:w="926" w:type="dxa"/>
          </w:tcPr>
          <w:p w:rsidR="00C2735B" w:rsidRDefault="00C2735B"/>
        </w:tc>
        <w:tc>
          <w:tcPr>
            <w:tcW w:w="922" w:type="dxa"/>
          </w:tcPr>
          <w:p w:rsidR="00C2735B" w:rsidRDefault="00C2735B"/>
        </w:tc>
        <w:tc>
          <w:tcPr>
            <w:tcW w:w="922" w:type="dxa"/>
          </w:tcPr>
          <w:p w:rsidR="00C2735B" w:rsidRDefault="00C2735B"/>
        </w:tc>
      </w:tr>
      <w:tr w:rsidR="00C2735B">
        <w:trPr>
          <w:trHeight w:hRule="exact" w:val="629"/>
        </w:trPr>
        <w:tc>
          <w:tcPr>
            <w:tcW w:w="922" w:type="dxa"/>
          </w:tcPr>
          <w:p w:rsidR="00C2735B" w:rsidRDefault="00C2735B"/>
        </w:tc>
        <w:tc>
          <w:tcPr>
            <w:tcW w:w="926" w:type="dxa"/>
          </w:tcPr>
          <w:p w:rsidR="00C2735B" w:rsidRDefault="00C2735B"/>
        </w:tc>
        <w:tc>
          <w:tcPr>
            <w:tcW w:w="922" w:type="dxa"/>
          </w:tcPr>
          <w:p w:rsidR="00C2735B" w:rsidRDefault="00C2735B"/>
        </w:tc>
        <w:tc>
          <w:tcPr>
            <w:tcW w:w="922" w:type="dxa"/>
          </w:tcPr>
          <w:p w:rsidR="00C2735B" w:rsidRDefault="00C2735B"/>
        </w:tc>
      </w:tr>
      <w:tr w:rsidR="00C2735B">
        <w:trPr>
          <w:trHeight w:hRule="exact" w:val="629"/>
        </w:trPr>
        <w:tc>
          <w:tcPr>
            <w:tcW w:w="922" w:type="dxa"/>
          </w:tcPr>
          <w:p w:rsidR="00C2735B" w:rsidRDefault="00C2735B"/>
        </w:tc>
        <w:tc>
          <w:tcPr>
            <w:tcW w:w="926" w:type="dxa"/>
          </w:tcPr>
          <w:p w:rsidR="00C2735B" w:rsidRDefault="00C2735B"/>
        </w:tc>
        <w:tc>
          <w:tcPr>
            <w:tcW w:w="922" w:type="dxa"/>
          </w:tcPr>
          <w:p w:rsidR="00C2735B" w:rsidRDefault="00C2735B"/>
        </w:tc>
        <w:tc>
          <w:tcPr>
            <w:tcW w:w="922" w:type="dxa"/>
          </w:tcPr>
          <w:p w:rsidR="00C2735B" w:rsidRDefault="00C2735B"/>
        </w:tc>
      </w:tr>
      <w:tr w:rsidR="00C2735B">
        <w:trPr>
          <w:trHeight w:hRule="exact" w:val="629"/>
        </w:trPr>
        <w:tc>
          <w:tcPr>
            <w:tcW w:w="922" w:type="dxa"/>
          </w:tcPr>
          <w:p w:rsidR="00C2735B" w:rsidRDefault="00C2735B"/>
        </w:tc>
        <w:tc>
          <w:tcPr>
            <w:tcW w:w="926" w:type="dxa"/>
          </w:tcPr>
          <w:p w:rsidR="00C2735B" w:rsidRDefault="00C2735B"/>
        </w:tc>
        <w:tc>
          <w:tcPr>
            <w:tcW w:w="922" w:type="dxa"/>
          </w:tcPr>
          <w:p w:rsidR="00C2735B" w:rsidRDefault="00C2735B"/>
        </w:tc>
        <w:tc>
          <w:tcPr>
            <w:tcW w:w="922" w:type="dxa"/>
          </w:tcPr>
          <w:p w:rsidR="00C2735B" w:rsidRDefault="00C2735B"/>
        </w:tc>
      </w:tr>
    </w:tbl>
    <w:p w:rsidR="00C2735B" w:rsidRDefault="00C2735B">
      <w:pPr>
        <w:pStyle w:val="BodyText"/>
        <w:spacing w:before="4"/>
        <w:rPr>
          <w:sz w:val="17"/>
        </w:rPr>
      </w:pPr>
    </w:p>
    <w:p w:rsidR="00C2735B" w:rsidRDefault="009E7B61">
      <w:pPr>
        <w:pStyle w:val="ListParagraph"/>
        <w:numPr>
          <w:ilvl w:val="0"/>
          <w:numId w:val="1"/>
        </w:numPr>
        <w:tabs>
          <w:tab w:val="left" w:pos="532"/>
        </w:tabs>
        <w:spacing w:before="69"/>
        <w:rPr>
          <w:sz w:val="24"/>
        </w:rPr>
      </w:pPr>
      <w:r>
        <w:rPr>
          <w:sz w:val="24"/>
        </w:rPr>
        <w:t>Explain Mendel’s law of independent assortment.</w:t>
      </w:r>
    </w:p>
    <w:p w:rsidR="00C2735B" w:rsidRDefault="00C2735B">
      <w:pPr>
        <w:pStyle w:val="BodyText"/>
      </w:pPr>
    </w:p>
    <w:p w:rsidR="00C2735B" w:rsidRDefault="00C2735B">
      <w:pPr>
        <w:pStyle w:val="BodyText"/>
      </w:pPr>
    </w:p>
    <w:p w:rsidR="00C2735B" w:rsidRDefault="00C2735B">
      <w:pPr>
        <w:pStyle w:val="BodyText"/>
      </w:pPr>
    </w:p>
    <w:p w:rsidR="00C2735B" w:rsidRDefault="00C2735B">
      <w:pPr>
        <w:pStyle w:val="BodyText"/>
        <w:spacing w:before="8"/>
      </w:pPr>
    </w:p>
    <w:p w:rsidR="00C2735B" w:rsidRPr="009E7B61" w:rsidRDefault="009E7B61">
      <w:pPr>
        <w:pStyle w:val="Heading1"/>
        <w:rPr>
          <w:sz w:val="22"/>
          <w:szCs w:val="22"/>
        </w:rPr>
      </w:pPr>
      <w:r w:rsidRPr="009E7B61">
        <w:rPr>
          <w:sz w:val="22"/>
          <w:szCs w:val="22"/>
        </w:rPr>
        <w:t>Section 2</w:t>
      </w:r>
    </w:p>
    <w:p w:rsidR="00C2735B" w:rsidRDefault="009E7B61">
      <w:pPr>
        <w:pStyle w:val="ListParagraph"/>
        <w:numPr>
          <w:ilvl w:val="0"/>
          <w:numId w:val="1"/>
        </w:numPr>
        <w:tabs>
          <w:tab w:val="left" w:pos="532"/>
          <w:tab w:val="left" w:pos="5388"/>
          <w:tab w:val="left" w:pos="6709"/>
        </w:tabs>
        <w:spacing w:before="3" w:line="274" w:lineRule="exact"/>
        <w:ind w:right="473"/>
        <w:rPr>
          <w:sz w:val="24"/>
        </w:rPr>
      </w:pPr>
      <w:r>
        <w:rPr>
          <w:sz w:val="24"/>
        </w:rPr>
        <w:t>An event that is certain to occur has a probability of</w:t>
      </w:r>
      <w:r>
        <w:rPr>
          <w:sz w:val="24"/>
          <w:u w:val="single"/>
        </w:rPr>
        <w:t xml:space="preserve"> </w:t>
      </w:r>
      <w:r>
        <w:rPr>
          <w:sz w:val="24"/>
          <w:u w:val="single"/>
        </w:rPr>
        <w:tab/>
      </w:r>
      <w:r>
        <w:rPr>
          <w:sz w:val="24"/>
        </w:rPr>
        <w:t>, while an event that is certain not to occur has a</w:t>
      </w:r>
      <w:r>
        <w:rPr>
          <w:spacing w:val="-1"/>
          <w:sz w:val="24"/>
        </w:rPr>
        <w:t xml:space="preserve"> </w:t>
      </w:r>
      <w:r>
        <w:rPr>
          <w:sz w:val="24"/>
        </w:rPr>
        <w:t>probability of</w:t>
      </w:r>
      <w:r>
        <w:rPr>
          <w:sz w:val="24"/>
          <w:u w:val="single"/>
        </w:rPr>
        <w:t xml:space="preserve"> </w:t>
      </w:r>
      <w:r>
        <w:rPr>
          <w:sz w:val="24"/>
          <w:u w:val="single"/>
        </w:rPr>
        <w:tab/>
      </w:r>
      <w:r>
        <w:rPr>
          <w:sz w:val="24"/>
        </w:rPr>
        <w:t>.</w:t>
      </w:r>
    </w:p>
    <w:p w:rsidR="00C2735B" w:rsidRDefault="00C2735B">
      <w:pPr>
        <w:pStyle w:val="BodyText"/>
      </w:pPr>
    </w:p>
    <w:p w:rsidR="00C2735B" w:rsidRDefault="00C2735B">
      <w:pPr>
        <w:pStyle w:val="BodyText"/>
      </w:pPr>
    </w:p>
    <w:p w:rsidR="00C2735B" w:rsidRDefault="009E7B61">
      <w:pPr>
        <w:pStyle w:val="ListParagraph"/>
        <w:numPr>
          <w:ilvl w:val="0"/>
          <w:numId w:val="1"/>
        </w:numPr>
        <w:tabs>
          <w:tab w:val="left" w:pos="532"/>
        </w:tabs>
        <w:rPr>
          <w:sz w:val="24"/>
        </w:rPr>
      </w:pPr>
      <w:r>
        <w:rPr>
          <w:sz w:val="24"/>
        </w:rPr>
        <w:lastRenderedPageBreak/>
        <w:t>State the multiplication rule and give an original example.</w:t>
      </w:r>
    </w:p>
    <w:p w:rsidR="00C2735B" w:rsidRDefault="00C2735B">
      <w:pPr>
        <w:pStyle w:val="BodyText"/>
      </w:pPr>
    </w:p>
    <w:p w:rsidR="00C2735B" w:rsidRDefault="00C2735B">
      <w:pPr>
        <w:pStyle w:val="BodyText"/>
        <w:spacing w:before="2"/>
      </w:pPr>
    </w:p>
    <w:p w:rsidR="00C2735B" w:rsidRDefault="009E7B61">
      <w:pPr>
        <w:pStyle w:val="ListParagraph"/>
        <w:numPr>
          <w:ilvl w:val="0"/>
          <w:numId w:val="1"/>
        </w:numPr>
        <w:tabs>
          <w:tab w:val="left" w:pos="532"/>
        </w:tabs>
        <w:rPr>
          <w:sz w:val="24"/>
        </w:rPr>
      </w:pPr>
      <w:r>
        <w:rPr>
          <w:sz w:val="24"/>
        </w:rPr>
        <w:t>State the addition rule and give an original example.</w:t>
      </w:r>
    </w:p>
    <w:p w:rsidR="004F6CD6" w:rsidRDefault="004F6CD6" w:rsidP="004F6CD6">
      <w:pPr>
        <w:pStyle w:val="ListParagraph"/>
        <w:tabs>
          <w:tab w:val="left" w:pos="532"/>
        </w:tabs>
        <w:ind w:firstLine="0"/>
        <w:rPr>
          <w:sz w:val="24"/>
        </w:rPr>
      </w:pPr>
    </w:p>
    <w:p w:rsidR="004F6CD6" w:rsidRDefault="004F6CD6" w:rsidP="004F6CD6">
      <w:pPr>
        <w:pStyle w:val="ListParagraph"/>
        <w:tabs>
          <w:tab w:val="left" w:pos="532"/>
        </w:tabs>
        <w:ind w:firstLine="0"/>
        <w:rPr>
          <w:sz w:val="24"/>
        </w:rPr>
      </w:pPr>
    </w:p>
    <w:p w:rsidR="00C2735B" w:rsidRDefault="009E7B61">
      <w:pPr>
        <w:pStyle w:val="ListParagraph"/>
        <w:numPr>
          <w:ilvl w:val="0"/>
          <w:numId w:val="1"/>
        </w:numPr>
        <w:tabs>
          <w:tab w:val="left" w:pos="532"/>
        </w:tabs>
        <w:spacing w:before="61" w:line="274" w:lineRule="exact"/>
        <w:ind w:right="413"/>
        <w:rPr>
          <w:sz w:val="24"/>
        </w:rPr>
      </w:pPr>
      <w:r>
        <w:rPr>
          <w:sz w:val="24"/>
        </w:rPr>
        <w:t>What is the probability that a couple will have a girl, a boy, a girl, and a boy in this specific</w:t>
      </w:r>
      <w:r>
        <w:rPr>
          <w:spacing w:val="-1"/>
          <w:sz w:val="24"/>
        </w:rPr>
        <w:t xml:space="preserve"> </w:t>
      </w:r>
      <w:r>
        <w:rPr>
          <w:sz w:val="24"/>
        </w:rPr>
        <w:t>order?</w:t>
      </w:r>
    </w:p>
    <w:p w:rsidR="00C2735B" w:rsidRDefault="00C2735B">
      <w:pPr>
        <w:pStyle w:val="BodyText"/>
      </w:pPr>
    </w:p>
    <w:p w:rsidR="00C2735B" w:rsidRDefault="00C2735B">
      <w:pPr>
        <w:pStyle w:val="BodyText"/>
      </w:pPr>
    </w:p>
    <w:p w:rsidR="00C2735B" w:rsidRDefault="00C2735B">
      <w:pPr>
        <w:pStyle w:val="BodyText"/>
        <w:spacing w:before="1"/>
      </w:pPr>
    </w:p>
    <w:p w:rsidR="00C2735B" w:rsidRPr="009E7B61" w:rsidRDefault="009E7B61">
      <w:pPr>
        <w:pStyle w:val="Heading1"/>
        <w:spacing w:before="1" w:line="321" w:lineRule="exact"/>
        <w:ind w:right="0"/>
        <w:rPr>
          <w:sz w:val="22"/>
          <w:szCs w:val="22"/>
        </w:rPr>
      </w:pPr>
      <w:r w:rsidRPr="009E7B61">
        <w:rPr>
          <w:sz w:val="22"/>
          <w:szCs w:val="22"/>
        </w:rPr>
        <w:t>Section 3</w:t>
      </w:r>
    </w:p>
    <w:p w:rsidR="00C2735B" w:rsidRDefault="009E7B61" w:rsidP="004F6CD6">
      <w:pPr>
        <w:pStyle w:val="ListParagraph"/>
        <w:numPr>
          <w:ilvl w:val="0"/>
          <w:numId w:val="1"/>
        </w:numPr>
        <w:tabs>
          <w:tab w:val="left" w:pos="532"/>
        </w:tabs>
        <w:spacing w:before="5" w:line="274" w:lineRule="exact"/>
        <w:ind w:right="240"/>
        <w:rPr>
          <w:sz w:val="24"/>
        </w:rPr>
      </w:pPr>
      <w:r>
        <w:rPr>
          <w:sz w:val="24"/>
        </w:rPr>
        <w:t>Explain how incomplete dominance is different from complete dominance, and give an example of incomplete</w:t>
      </w:r>
      <w:r>
        <w:rPr>
          <w:spacing w:val="-8"/>
          <w:sz w:val="24"/>
        </w:rPr>
        <w:t xml:space="preserve"> </w:t>
      </w:r>
      <w:r>
        <w:rPr>
          <w:sz w:val="24"/>
        </w:rPr>
        <w:t>dominance.</w:t>
      </w:r>
    </w:p>
    <w:p w:rsidR="004F6CD6" w:rsidRPr="004F6CD6" w:rsidRDefault="004F6CD6" w:rsidP="004F6CD6">
      <w:pPr>
        <w:pStyle w:val="ListParagraph"/>
        <w:tabs>
          <w:tab w:val="left" w:pos="532"/>
        </w:tabs>
        <w:spacing w:before="5" w:line="274" w:lineRule="exact"/>
        <w:ind w:right="240" w:firstLine="0"/>
        <w:rPr>
          <w:sz w:val="24"/>
        </w:rPr>
      </w:pPr>
    </w:p>
    <w:p w:rsidR="00C2735B" w:rsidRDefault="00C2735B">
      <w:pPr>
        <w:pStyle w:val="BodyText"/>
      </w:pPr>
    </w:p>
    <w:p w:rsidR="00C2735B" w:rsidRDefault="00C2735B">
      <w:pPr>
        <w:pStyle w:val="BodyText"/>
      </w:pPr>
    </w:p>
    <w:p w:rsidR="00C2735B" w:rsidRDefault="00C2735B">
      <w:pPr>
        <w:pStyle w:val="BodyText"/>
      </w:pPr>
    </w:p>
    <w:p w:rsidR="00C2735B" w:rsidRDefault="009E7B61">
      <w:pPr>
        <w:pStyle w:val="ListParagraph"/>
        <w:numPr>
          <w:ilvl w:val="0"/>
          <w:numId w:val="1"/>
        </w:numPr>
        <w:tabs>
          <w:tab w:val="left" w:pos="532"/>
        </w:tabs>
        <w:spacing w:line="242" w:lineRule="auto"/>
        <w:ind w:right="574"/>
        <w:rPr>
          <w:sz w:val="24"/>
        </w:rPr>
      </w:pPr>
      <w:r>
        <w:rPr>
          <w:sz w:val="24"/>
        </w:rPr>
        <w:t>Dominant alleles are not necessarily more common than recessive alleles in the gene pool.  Explain why this is</w:t>
      </w:r>
      <w:r>
        <w:rPr>
          <w:spacing w:val="-4"/>
          <w:sz w:val="24"/>
        </w:rPr>
        <w:t xml:space="preserve"> </w:t>
      </w:r>
      <w:r>
        <w:rPr>
          <w:sz w:val="24"/>
        </w:rPr>
        <w:t>true.</w:t>
      </w:r>
    </w:p>
    <w:p w:rsidR="00C2735B" w:rsidRDefault="00C2735B">
      <w:pPr>
        <w:pStyle w:val="BodyText"/>
      </w:pPr>
    </w:p>
    <w:p w:rsidR="00C2735B" w:rsidRDefault="00C2735B">
      <w:pPr>
        <w:pStyle w:val="BodyText"/>
      </w:pPr>
    </w:p>
    <w:p w:rsidR="00C2735B" w:rsidRDefault="00C2735B">
      <w:pPr>
        <w:pStyle w:val="BodyText"/>
        <w:spacing w:before="4"/>
        <w:rPr>
          <w:sz w:val="23"/>
        </w:rPr>
      </w:pPr>
    </w:p>
    <w:p w:rsidR="00C2735B" w:rsidRDefault="009E7B61">
      <w:pPr>
        <w:pStyle w:val="ListParagraph"/>
        <w:numPr>
          <w:ilvl w:val="0"/>
          <w:numId w:val="1"/>
        </w:numPr>
        <w:tabs>
          <w:tab w:val="left" w:pos="532"/>
        </w:tabs>
        <w:spacing w:line="242" w:lineRule="auto"/>
        <w:ind w:right="413"/>
        <w:rPr>
          <w:sz w:val="24"/>
        </w:rPr>
      </w:pPr>
      <w:r>
        <w:rPr>
          <w:sz w:val="24"/>
        </w:rPr>
        <w:t>Explain what is meant when a gene is said to have multiple alleles. Blood groups are an excellent human example of</w:t>
      </w:r>
      <w:r>
        <w:rPr>
          <w:spacing w:val="-1"/>
          <w:sz w:val="24"/>
        </w:rPr>
        <w:t xml:space="preserve"> </w:t>
      </w:r>
      <w:r>
        <w:rPr>
          <w:sz w:val="24"/>
        </w:rPr>
        <w:t>this.</w:t>
      </w:r>
    </w:p>
    <w:p w:rsidR="00C2735B" w:rsidRDefault="00C2735B">
      <w:pPr>
        <w:pStyle w:val="BodyText"/>
      </w:pPr>
    </w:p>
    <w:p w:rsidR="00C2735B" w:rsidRDefault="00C2735B">
      <w:pPr>
        <w:pStyle w:val="BodyText"/>
      </w:pPr>
    </w:p>
    <w:p w:rsidR="00C2735B" w:rsidRDefault="00C2735B">
      <w:pPr>
        <w:pStyle w:val="BodyText"/>
        <w:spacing w:before="8"/>
        <w:rPr>
          <w:sz w:val="23"/>
        </w:rPr>
      </w:pPr>
    </w:p>
    <w:p w:rsidR="00C2735B" w:rsidRDefault="009E7B61">
      <w:pPr>
        <w:pStyle w:val="ListParagraph"/>
        <w:numPr>
          <w:ilvl w:val="0"/>
          <w:numId w:val="1"/>
        </w:numPr>
        <w:tabs>
          <w:tab w:val="left" w:pos="532"/>
        </w:tabs>
        <w:spacing w:before="1"/>
        <w:ind w:right="359"/>
        <w:rPr>
          <w:sz w:val="24"/>
        </w:rPr>
      </w:pPr>
      <w:r>
        <w:rPr>
          <w:sz w:val="24"/>
        </w:rPr>
        <w:t>Blood groups are so important medically that you should be able to solve genetics problems based on blood types. The first step in accomplishing that is to understand the genotypes of each blood type. Before working any problems, complete this ABO blood type chart.</w:t>
      </w:r>
    </w:p>
    <w:p w:rsidR="00C2735B" w:rsidRDefault="00C2735B">
      <w:pPr>
        <w:pStyle w:val="BodyText"/>
        <w:spacing w:before="4"/>
      </w:pPr>
    </w:p>
    <w:tbl>
      <w:tblPr>
        <w:tblW w:w="0" w:type="auto"/>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2611"/>
        <w:gridCol w:w="4138"/>
      </w:tblGrid>
      <w:tr w:rsidR="00C2735B">
        <w:trPr>
          <w:trHeight w:hRule="exact" w:val="658"/>
        </w:trPr>
        <w:tc>
          <w:tcPr>
            <w:tcW w:w="2160" w:type="dxa"/>
          </w:tcPr>
          <w:p w:rsidR="00C2735B" w:rsidRDefault="009E7B61">
            <w:pPr>
              <w:pStyle w:val="TableParagraph"/>
              <w:spacing w:before="6" w:line="240" w:lineRule="auto"/>
              <w:ind w:left="217" w:right="202" w:firstLine="139"/>
              <w:rPr>
                <w:b/>
                <w:sz w:val="28"/>
              </w:rPr>
            </w:pPr>
            <w:r>
              <w:rPr>
                <w:b/>
                <w:sz w:val="28"/>
              </w:rPr>
              <w:t>Phenotype (Blood Type)</w:t>
            </w:r>
          </w:p>
        </w:tc>
        <w:tc>
          <w:tcPr>
            <w:tcW w:w="2611" w:type="dxa"/>
          </w:tcPr>
          <w:p w:rsidR="00C2735B" w:rsidRDefault="009E7B61">
            <w:pPr>
              <w:pStyle w:val="TableParagraph"/>
              <w:spacing w:before="164" w:line="240" w:lineRule="auto"/>
              <w:ind w:left="480"/>
              <w:rPr>
                <w:b/>
                <w:sz w:val="28"/>
              </w:rPr>
            </w:pPr>
            <w:r>
              <w:rPr>
                <w:b/>
                <w:sz w:val="28"/>
              </w:rPr>
              <w:t>Genotype(s)</w:t>
            </w:r>
          </w:p>
        </w:tc>
        <w:tc>
          <w:tcPr>
            <w:tcW w:w="4138" w:type="dxa"/>
          </w:tcPr>
          <w:p w:rsidR="00C2735B" w:rsidRDefault="009E7B61">
            <w:pPr>
              <w:pStyle w:val="TableParagraph"/>
              <w:spacing w:before="164" w:line="240" w:lineRule="auto"/>
              <w:ind w:left="226"/>
              <w:rPr>
                <w:b/>
                <w:sz w:val="28"/>
              </w:rPr>
            </w:pPr>
            <w:r>
              <w:rPr>
                <w:b/>
                <w:sz w:val="28"/>
              </w:rPr>
              <w:t>Red Blood Cell Appearance</w:t>
            </w:r>
          </w:p>
        </w:tc>
      </w:tr>
      <w:tr w:rsidR="00C2735B">
        <w:trPr>
          <w:trHeight w:hRule="exact" w:val="562"/>
        </w:trPr>
        <w:tc>
          <w:tcPr>
            <w:tcW w:w="2160" w:type="dxa"/>
          </w:tcPr>
          <w:p w:rsidR="00C2735B" w:rsidRDefault="009E7B61">
            <w:pPr>
              <w:pStyle w:val="TableParagraph"/>
              <w:ind w:left="0" w:right="2"/>
              <w:jc w:val="center"/>
              <w:rPr>
                <w:sz w:val="24"/>
              </w:rPr>
            </w:pPr>
            <w:r>
              <w:rPr>
                <w:sz w:val="24"/>
              </w:rPr>
              <w:t>A</w:t>
            </w:r>
          </w:p>
        </w:tc>
        <w:tc>
          <w:tcPr>
            <w:tcW w:w="2611" w:type="dxa"/>
          </w:tcPr>
          <w:p w:rsidR="00C2735B" w:rsidRDefault="00C2735B"/>
        </w:tc>
        <w:tc>
          <w:tcPr>
            <w:tcW w:w="4138" w:type="dxa"/>
          </w:tcPr>
          <w:p w:rsidR="00C2735B" w:rsidRDefault="00C2735B"/>
        </w:tc>
      </w:tr>
      <w:tr w:rsidR="00C2735B">
        <w:trPr>
          <w:trHeight w:hRule="exact" w:val="562"/>
        </w:trPr>
        <w:tc>
          <w:tcPr>
            <w:tcW w:w="2160" w:type="dxa"/>
          </w:tcPr>
          <w:p w:rsidR="00C2735B" w:rsidRDefault="009E7B61">
            <w:pPr>
              <w:pStyle w:val="TableParagraph"/>
              <w:ind w:left="0" w:right="2"/>
              <w:jc w:val="center"/>
              <w:rPr>
                <w:sz w:val="24"/>
              </w:rPr>
            </w:pPr>
            <w:r>
              <w:rPr>
                <w:sz w:val="24"/>
              </w:rPr>
              <w:t>B</w:t>
            </w:r>
          </w:p>
        </w:tc>
        <w:tc>
          <w:tcPr>
            <w:tcW w:w="2611" w:type="dxa"/>
          </w:tcPr>
          <w:p w:rsidR="00C2735B" w:rsidRDefault="00C2735B"/>
        </w:tc>
        <w:tc>
          <w:tcPr>
            <w:tcW w:w="4138" w:type="dxa"/>
          </w:tcPr>
          <w:p w:rsidR="00C2735B" w:rsidRDefault="00C2735B"/>
        </w:tc>
      </w:tr>
      <w:tr w:rsidR="00C2735B">
        <w:trPr>
          <w:trHeight w:hRule="exact" w:val="562"/>
        </w:trPr>
        <w:tc>
          <w:tcPr>
            <w:tcW w:w="2160" w:type="dxa"/>
          </w:tcPr>
          <w:p w:rsidR="00C2735B" w:rsidRDefault="009E7B61">
            <w:pPr>
              <w:pStyle w:val="TableParagraph"/>
              <w:ind w:left="894" w:right="896"/>
              <w:jc w:val="center"/>
              <w:rPr>
                <w:sz w:val="24"/>
              </w:rPr>
            </w:pPr>
            <w:r>
              <w:rPr>
                <w:sz w:val="24"/>
              </w:rPr>
              <w:t>AB</w:t>
            </w:r>
          </w:p>
        </w:tc>
        <w:tc>
          <w:tcPr>
            <w:tcW w:w="2611" w:type="dxa"/>
          </w:tcPr>
          <w:p w:rsidR="00C2735B" w:rsidRDefault="00C2735B"/>
        </w:tc>
        <w:tc>
          <w:tcPr>
            <w:tcW w:w="4138" w:type="dxa"/>
          </w:tcPr>
          <w:p w:rsidR="00C2735B" w:rsidRDefault="00C2735B"/>
        </w:tc>
      </w:tr>
      <w:tr w:rsidR="00C2735B">
        <w:trPr>
          <w:trHeight w:hRule="exact" w:val="562"/>
        </w:trPr>
        <w:tc>
          <w:tcPr>
            <w:tcW w:w="2160" w:type="dxa"/>
          </w:tcPr>
          <w:p w:rsidR="00C2735B" w:rsidRDefault="009E7B61">
            <w:pPr>
              <w:pStyle w:val="TableParagraph"/>
              <w:ind w:left="0" w:right="2"/>
              <w:jc w:val="center"/>
              <w:rPr>
                <w:sz w:val="24"/>
              </w:rPr>
            </w:pPr>
            <w:r>
              <w:rPr>
                <w:sz w:val="24"/>
              </w:rPr>
              <w:t>O</w:t>
            </w:r>
          </w:p>
        </w:tc>
        <w:tc>
          <w:tcPr>
            <w:tcW w:w="2611" w:type="dxa"/>
          </w:tcPr>
          <w:p w:rsidR="00C2735B" w:rsidRDefault="00C2735B"/>
        </w:tc>
        <w:tc>
          <w:tcPr>
            <w:tcW w:w="4138" w:type="dxa"/>
          </w:tcPr>
          <w:p w:rsidR="00C2735B" w:rsidRDefault="00C2735B"/>
        </w:tc>
      </w:tr>
    </w:tbl>
    <w:p w:rsidR="00C2735B" w:rsidRDefault="00C2735B">
      <w:pPr>
        <w:pStyle w:val="BodyText"/>
        <w:spacing w:before="9"/>
        <w:rPr>
          <w:sz w:val="17"/>
        </w:rPr>
      </w:pPr>
    </w:p>
    <w:p w:rsidR="00C2735B" w:rsidRDefault="009E7B61">
      <w:pPr>
        <w:pStyle w:val="ListParagraph"/>
        <w:numPr>
          <w:ilvl w:val="0"/>
          <w:numId w:val="1"/>
        </w:numPr>
        <w:tabs>
          <w:tab w:val="left" w:pos="501"/>
        </w:tabs>
        <w:spacing w:before="75" w:line="274" w:lineRule="exact"/>
        <w:ind w:right="445"/>
        <w:rPr>
          <w:sz w:val="24"/>
        </w:rPr>
      </w:pPr>
      <w:r>
        <w:rPr>
          <w:sz w:val="24"/>
        </w:rPr>
        <w:t>Question 2 in the Concept Check 11.3 is a blood type problem. Complete it here, and show your</w:t>
      </w:r>
      <w:r>
        <w:rPr>
          <w:spacing w:val="-2"/>
          <w:sz w:val="24"/>
        </w:rPr>
        <w:t xml:space="preserve"> </w:t>
      </w:r>
      <w:r>
        <w:rPr>
          <w:sz w:val="24"/>
        </w:rPr>
        <w:t>work.</w:t>
      </w:r>
    </w:p>
    <w:p w:rsidR="004F6CD6" w:rsidRDefault="004F6CD6" w:rsidP="004F6CD6">
      <w:pPr>
        <w:tabs>
          <w:tab w:val="left" w:pos="501"/>
        </w:tabs>
        <w:spacing w:before="75" w:line="274" w:lineRule="exact"/>
        <w:ind w:right="445"/>
        <w:rPr>
          <w:sz w:val="24"/>
        </w:rPr>
      </w:pPr>
    </w:p>
    <w:p w:rsidR="004F6CD6" w:rsidRDefault="004F6CD6" w:rsidP="004F6CD6">
      <w:pPr>
        <w:tabs>
          <w:tab w:val="left" w:pos="501"/>
        </w:tabs>
        <w:spacing w:before="75" w:line="274" w:lineRule="exact"/>
        <w:ind w:right="445"/>
        <w:rPr>
          <w:sz w:val="24"/>
        </w:rPr>
      </w:pPr>
    </w:p>
    <w:p w:rsidR="004F6CD6" w:rsidRPr="004F6CD6" w:rsidRDefault="004F6CD6" w:rsidP="004F6CD6">
      <w:pPr>
        <w:tabs>
          <w:tab w:val="left" w:pos="501"/>
        </w:tabs>
        <w:spacing w:before="75" w:line="274" w:lineRule="exact"/>
        <w:ind w:right="445"/>
        <w:rPr>
          <w:sz w:val="24"/>
        </w:rPr>
      </w:pPr>
    </w:p>
    <w:p w:rsidR="00C2735B" w:rsidRDefault="009E7B61">
      <w:pPr>
        <w:pStyle w:val="ListParagraph"/>
        <w:numPr>
          <w:ilvl w:val="0"/>
          <w:numId w:val="1"/>
        </w:numPr>
        <w:tabs>
          <w:tab w:val="left" w:pos="532"/>
        </w:tabs>
        <w:spacing w:before="61" w:line="274" w:lineRule="exact"/>
        <w:ind w:right="168"/>
        <w:rPr>
          <w:sz w:val="24"/>
        </w:rPr>
      </w:pPr>
      <w:r>
        <w:rPr>
          <w:sz w:val="24"/>
        </w:rPr>
        <w:lastRenderedPageBreak/>
        <w:t>What is pleiotropy? Explain why this is important in diseases like cystic fibrosis and sickle-cell</w:t>
      </w:r>
      <w:r>
        <w:rPr>
          <w:spacing w:val="-1"/>
          <w:sz w:val="24"/>
        </w:rPr>
        <w:t xml:space="preserve"> </w:t>
      </w:r>
      <w:r>
        <w:rPr>
          <w:sz w:val="24"/>
        </w:rPr>
        <w:t>disease.</w:t>
      </w:r>
    </w:p>
    <w:p w:rsidR="00C2735B" w:rsidRPr="004F6CD6" w:rsidRDefault="00C2735B" w:rsidP="004F6CD6">
      <w:pPr>
        <w:tabs>
          <w:tab w:val="left" w:pos="532"/>
        </w:tabs>
        <w:rPr>
          <w:sz w:val="24"/>
        </w:rPr>
      </w:pPr>
    </w:p>
    <w:p w:rsidR="00C2735B" w:rsidRDefault="00C2735B">
      <w:pPr>
        <w:pStyle w:val="BodyText"/>
      </w:pPr>
    </w:p>
    <w:p w:rsidR="00C2735B" w:rsidRDefault="00C2735B">
      <w:pPr>
        <w:pStyle w:val="BodyText"/>
      </w:pPr>
    </w:p>
    <w:p w:rsidR="00C2735B" w:rsidRDefault="00C2735B">
      <w:pPr>
        <w:pStyle w:val="BodyText"/>
      </w:pPr>
    </w:p>
    <w:p w:rsidR="00C2735B" w:rsidRDefault="009E7B61">
      <w:pPr>
        <w:pStyle w:val="ListParagraph"/>
        <w:numPr>
          <w:ilvl w:val="0"/>
          <w:numId w:val="1"/>
        </w:numPr>
        <w:tabs>
          <w:tab w:val="left" w:pos="532"/>
        </w:tabs>
        <w:ind w:right="126"/>
        <w:rPr>
          <w:sz w:val="24"/>
        </w:rPr>
      </w:pPr>
      <w:r>
        <w:rPr>
          <w:sz w:val="24"/>
        </w:rPr>
        <w:t>Explain why the dihybrid cross detailed in Figure 11.12 in your text has four yellow Labrador retrievers instead of the three that would have been predicted by Mendel’s work.</w:t>
      </w:r>
    </w:p>
    <w:p w:rsidR="00C2735B" w:rsidRDefault="00C2735B">
      <w:pPr>
        <w:pStyle w:val="BodyText"/>
      </w:pPr>
    </w:p>
    <w:p w:rsidR="00C2735B" w:rsidRPr="004F6CD6" w:rsidRDefault="00C2735B" w:rsidP="004F6CD6">
      <w:pPr>
        <w:tabs>
          <w:tab w:val="left" w:pos="532"/>
        </w:tabs>
        <w:rPr>
          <w:sz w:val="24"/>
        </w:rPr>
      </w:pPr>
    </w:p>
    <w:p w:rsidR="00C2735B" w:rsidRDefault="00C2735B">
      <w:pPr>
        <w:pStyle w:val="BodyText"/>
      </w:pPr>
    </w:p>
    <w:p w:rsidR="00C2735B" w:rsidRDefault="00C2735B">
      <w:pPr>
        <w:pStyle w:val="BodyText"/>
      </w:pPr>
    </w:p>
    <w:p w:rsidR="00C2735B" w:rsidRDefault="00C2735B">
      <w:pPr>
        <w:pStyle w:val="BodyText"/>
      </w:pPr>
    </w:p>
    <w:p w:rsidR="00C2735B" w:rsidRDefault="009E7B61">
      <w:pPr>
        <w:pStyle w:val="ListParagraph"/>
        <w:numPr>
          <w:ilvl w:val="0"/>
          <w:numId w:val="1"/>
        </w:numPr>
        <w:tabs>
          <w:tab w:val="left" w:pos="532"/>
          <w:tab w:val="left" w:pos="8685"/>
        </w:tabs>
        <w:rPr>
          <w:sz w:val="24"/>
        </w:rPr>
      </w:pPr>
      <w:r>
        <w:rPr>
          <w:sz w:val="24"/>
        </w:rPr>
        <w:t>Quantitative variation usually indicates</w:t>
      </w:r>
      <w:r>
        <w:rPr>
          <w:sz w:val="24"/>
          <w:u w:val="single"/>
        </w:rPr>
        <w:t xml:space="preserve"> </w:t>
      </w:r>
      <w:r>
        <w:rPr>
          <w:sz w:val="24"/>
          <w:u w:val="single"/>
        </w:rPr>
        <w:tab/>
      </w:r>
      <w:r>
        <w:rPr>
          <w:sz w:val="24"/>
        </w:rPr>
        <w:t>.</w:t>
      </w:r>
    </w:p>
    <w:p w:rsidR="00C2735B" w:rsidRDefault="00C2735B">
      <w:pPr>
        <w:pStyle w:val="BodyText"/>
        <w:spacing w:before="5"/>
      </w:pPr>
    </w:p>
    <w:p w:rsidR="00C2735B" w:rsidRDefault="009E7B61">
      <w:pPr>
        <w:pStyle w:val="ListParagraph"/>
        <w:numPr>
          <w:ilvl w:val="0"/>
          <w:numId w:val="1"/>
        </w:numPr>
        <w:tabs>
          <w:tab w:val="left" w:pos="532"/>
        </w:tabs>
        <w:spacing w:before="1" w:line="274" w:lineRule="exact"/>
        <w:ind w:right="100"/>
        <w:rPr>
          <w:sz w:val="24"/>
        </w:rPr>
      </w:pPr>
      <w:r>
        <w:rPr>
          <w:sz w:val="24"/>
        </w:rPr>
        <w:t>Using the terms norm of reaction and multifactorial, explain the potential influence of the environment on phenotypic expression.</w:t>
      </w:r>
    </w:p>
    <w:p w:rsidR="00C2735B" w:rsidRDefault="00C2735B">
      <w:pPr>
        <w:pStyle w:val="BodyText"/>
        <w:spacing w:before="1"/>
      </w:pPr>
    </w:p>
    <w:p w:rsidR="00C2735B" w:rsidRPr="009E7B61" w:rsidRDefault="009E7B61">
      <w:pPr>
        <w:pStyle w:val="Heading1"/>
        <w:rPr>
          <w:sz w:val="22"/>
          <w:szCs w:val="22"/>
        </w:rPr>
      </w:pPr>
      <w:r w:rsidRPr="009E7B61">
        <w:rPr>
          <w:sz w:val="22"/>
          <w:szCs w:val="22"/>
        </w:rPr>
        <w:t>Section 4</w:t>
      </w:r>
    </w:p>
    <w:p w:rsidR="00C2735B" w:rsidRDefault="009E7B61">
      <w:pPr>
        <w:pStyle w:val="ListParagraph"/>
        <w:numPr>
          <w:ilvl w:val="0"/>
          <w:numId w:val="1"/>
        </w:numPr>
        <w:tabs>
          <w:tab w:val="left" w:pos="532"/>
        </w:tabs>
        <w:spacing w:line="242" w:lineRule="auto"/>
        <w:ind w:right="313"/>
        <w:rPr>
          <w:sz w:val="24"/>
        </w:rPr>
      </w:pPr>
      <w:r>
        <w:rPr>
          <w:sz w:val="24"/>
        </w:rPr>
        <w:t>Pedigree analysis is often used to determine the mode of inheritance (dominant or recessive, for example).  Be sure to read the “Tips for pedigree analysis” in</w:t>
      </w:r>
      <w:r>
        <w:rPr>
          <w:spacing w:val="-3"/>
          <w:sz w:val="24"/>
        </w:rPr>
        <w:t xml:space="preserve"> </w:t>
      </w:r>
      <w:r>
        <w:rPr>
          <w:sz w:val="24"/>
        </w:rPr>
        <w:t>Figure</w:t>
      </w:r>
    </w:p>
    <w:p w:rsidR="00C2735B" w:rsidRDefault="009E7B61">
      <w:pPr>
        <w:pStyle w:val="BodyText"/>
        <w:spacing w:line="242" w:lineRule="auto"/>
        <w:ind w:left="532" w:right="803"/>
      </w:pPr>
      <w:r>
        <w:t>11</w:t>
      </w:r>
      <w:r w:rsidR="004F6CD6">
        <w:t xml:space="preserve">.14 in your text; </w:t>
      </w:r>
      <w:r>
        <w:t>What is t</w:t>
      </w:r>
      <w:r w:rsidR="004F6CD6">
        <w:t xml:space="preserve">he mode of inheritance for </w:t>
      </w:r>
      <w:r>
        <w:t>pedigree</w:t>
      </w:r>
      <w:r w:rsidR="004F6CD6">
        <w:t xml:space="preserve"> (a)</w:t>
      </w:r>
      <w:r>
        <w:t>?</w:t>
      </w:r>
      <w:r w:rsidR="004F6CD6">
        <w:t xml:space="preserve"> ________________</w:t>
      </w:r>
    </w:p>
    <w:p w:rsidR="00C2735B" w:rsidRDefault="005560C5" w:rsidP="004F6CD6">
      <w:pPr>
        <w:pStyle w:val="BodyText"/>
        <w:tabs>
          <w:tab w:val="left" w:pos="4860"/>
        </w:tabs>
        <w:spacing w:before="6"/>
        <w:rPr>
          <w:sz w:val="18"/>
        </w:rPr>
      </w:pPr>
      <w:r>
        <w:pict>
          <v:line id="_x0000_s2050" style="position:absolute;z-index:251657728;mso-wrap-distance-left:0;mso-wrap-distance-right:0;mso-position-horizontal-relative:page" from="93.6pt,13pt" to="233.75pt,13pt" strokeweight=".26669mm">
            <w10:wrap type="topAndBottom" anchorx="page"/>
          </v:line>
        </w:pict>
      </w:r>
      <w:r w:rsidR="004F6CD6">
        <w:rPr>
          <w:sz w:val="18"/>
        </w:rPr>
        <w:t>(b)?</w:t>
      </w:r>
      <w:r w:rsidR="004F6CD6">
        <w:rPr>
          <w:sz w:val="18"/>
        </w:rPr>
        <w:tab/>
      </w:r>
    </w:p>
    <w:p w:rsidR="00C2735B" w:rsidRDefault="00C2735B">
      <w:pPr>
        <w:pStyle w:val="BodyText"/>
        <w:spacing w:before="7"/>
        <w:rPr>
          <w:sz w:val="15"/>
        </w:rPr>
      </w:pPr>
    </w:p>
    <w:p w:rsidR="00C2735B" w:rsidRDefault="009E7B61">
      <w:pPr>
        <w:pStyle w:val="ListParagraph"/>
        <w:numPr>
          <w:ilvl w:val="0"/>
          <w:numId w:val="1"/>
        </w:numPr>
        <w:tabs>
          <w:tab w:val="left" w:pos="532"/>
        </w:tabs>
        <w:spacing w:before="70" w:line="242" w:lineRule="auto"/>
        <w:ind w:right="887"/>
        <w:rPr>
          <w:sz w:val="24"/>
        </w:rPr>
      </w:pPr>
      <w:r>
        <w:rPr>
          <w:sz w:val="24"/>
        </w:rPr>
        <w:t>Describe what you think is medically important to know about the behavior of recessive alleles.</w:t>
      </w:r>
    </w:p>
    <w:p w:rsidR="00C2735B" w:rsidRDefault="00C2735B">
      <w:pPr>
        <w:pStyle w:val="BodyText"/>
      </w:pPr>
    </w:p>
    <w:p w:rsidR="00C2735B" w:rsidRDefault="00C2735B">
      <w:pPr>
        <w:pStyle w:val="BodyText"/>
      </w:pPr>
    </w:p>
    <w:p w:rsidR="00C2735B" w:rsidRDefault="00C2735B">
      <w:pPr>
        <w:pStyle w:val="BodyText"/>
        <w:spacing w:before="8"/>
        <w:rPr>
          <w:sz w:val="23"/>
        </w:rPr>
      </w:pPr>
    </w:p>
    <w:p w:rsidR="00C2735B" w:rsidRDefault="009E7B61">
      <w:pPr>
        <w:pStyle w:val="ListParagraph"/>
        <w:numPr>
          <w:ilvl w:val="0"/>
          <w:numId w:val="1"/>
        </w:numPr>
        <w:tabs>
          <w:tab w:val="left" w:pos="532"/>
        </w:tabs>
        <w:spacing w:before="1"/>
        <w:ind w:right="152"/>
        <w:rPr>
          <w:sz w:val="24"/>
        </w:rPr>
      </w:pPr>
      <w:r>
        <w:rPr>
          <w:sz w:val="24"/>
        </w:rPr>
        <w:t>You are expected to have a general knowledge of the pattern of inheritance and the common symptoms of a number of genetic disorders. Provide this information for the disorders listed below.</w:t>
      </w:r>
    </w:p>
    <w:p w:rsidR="00C2735B" w:rsidRDefault="009E7B61">
      <w:pPr>
        <w:pStyle w:val="ListParagraph"/>
        <w:numPr>
          <w:ilvl w:val="1"/>
          <w:numId w:val="1"/>
        </w:numPr>
        <w:tabs>
          <w:tab w:val="left" w:pos="799"/>
        </w:tabs>
        <w:spacing w:line="274" w:lineRule="exact"/>
        <w:ind w:left="798" w:hanging="266"/>
        <w:rPr>
          <w:sz w:val="24"/>
        </w:rPr>
      </w:pPr>
      <w:r>
        <w:rPr>
          <w:sz w:val="24"/>
        </w:rPr>
        <w:t>cystic fibrosis:</w:t>
      </w:r>
    </w:p>
    <w:p w:rsidR="00C2735B" w:rsidRDefault="00C2735B">
      <w:pPr>
        <w:pStyle w:val="BodyText"/>
      </w:pPr>
    </w:p>
    <w:p w:rsidR="00C2735B" w:rsidRDefault="00C2735B">
      <w:pPr>
        <w:pStyle w:val="BodyText"/>
        <w:spacing w:before="2"/>
      </w:pPr>
    </w:p>
    <w:p w:rsidR="00C2735B" w:rsidRPr="004F6CD6" w:rsidRDefault="009E7B61">
      <w:pPr>
        <w:pStyle w:val="ListParagraph"/>
        <w:numPr>
          <w:ilvl w:val="1"/>
          <w:numId w:val="1"/>
        </w:numPr>
        <w:tabs>
          <w:tab w:val="left" w:pos="799"/>
        </w:tabs>
        <w:ind w:left="798" w:hanging="266"/>
        <w:rPr>
          <w:sz w:val="24"/>
        </w:rPr>
      </w:pPr>
      <w:r>
        <w:rPr>
          <w:sz w:val="24"/>
        </w:rPr>
        <w:t>sickle-cell</w:t>
      </w:r>
      <w:r>
        <w:rPr>
          <w:spacing w:val="-1"/>
          <w:sz w:val="24"/>
        </w:rPr>
        <w:t xml:space="preserve"> </w:t>
      </w:r>
      <w:r>
        <w:rPr>
          <w:sz w:val="24"/>
        </w:rPr>
        <w:t>disease</w:t>
      </w:r>
      <w:r>
        <w:rPr>
          <w:color w:val="0000FF"/>
          <w:sz w:val="24"/>
        </w:rPr>
        <w:t>:</w:t>
      </w:r>
    </w:p>
    <w:p w:rsidR="004F6CD6" w:rsidRDefault="004F6CD6" w:rsidP="004F6CD6">
      <w:pPr>
        <w:pStyle w:val="ListParagraph"/>
        <w:tabs>
          <w:tab w:val="left" w:pos="799"/>
        </w:tabs>
        <w:ind w:left="798" w:firstLine="0"/>
        <w:rPr>
          <w:sz w:val="24"/>
        </w:rPr>
      </w:pPr>
    </w:p>
    <w:p w:rsidR="00C2735B" w:rsidRDefault="009E7B61">
      <w:pPr>
        <w:pStyle w:val="ListParagraph"/>
        <w:numPr>
          <w:ilvl w:val="1"/>
          <w:numId w:val="1"/>
        </w:numPr>
        <w:tabs>
          <w:tab w:val="left" w:pos="786"/>
        </w:tabs>
        <w:spacing w:before="55"/>
        <w:ind w:left="785" w:hanging="253"/>
        <w:rPr>
          <w:sz w:val="24"/>
        </w:rPr>
      </w:pPr>
      <w:r>
        <w:rPr>
          <w:sz w:val="24"/>
        </w:rPr>
        <w:t>achondroplasia:</w:t>
      </w:r>
    </w:p>
    <w:p w:rsidR="00C2735B" w:rsidRDefault="00C2735B">
      <w:pPr>
        <w:pStyle w:val="BodyText"/>
      </w:pPr>
    </w:p>
    <w:p w:rsidR="00C2735B" w:rsidRDefault="00C2735B">
      <w:pPr>
        <w:pStyle w:val="BodyText"/>
        <w:spacing w:before="9"/>
        <w:rPr>
          <w:sz w:val="23"/>
        </w:rPr>
      </w:pPr>
    </w:p>
    <w:p w:rsidR="00C2735B" w:rsidRDefault="009E7B61">
      <w:pPr>
        <w:pStyle w:val="ListParagraph"/>
        <w:numPr>
          <w:ilvl w:val="1"/>
          <w:numId w:val="1"/>
        </w:numPr>
        <w:tabs>
          <w:tab w:val="left" w:pos="799"/>
        </w:tabs>
        <w:ind w:left="798" w:hanging="266"/>
        <w:rPr>
          <w:sz w:val="24"/>
        </w:rPr>
      </w:pPr>
      <w:r>
        <w:rPr>
          <w:sz w:val="24"/>
        </w:rPr>
        <w:t>Huntington’s disease:</w:t>
      </w:r>
    </w:p>
    <w:p w:rsidR="00C2735B" w:rsidRDefault="00C2735B">
      <w:pPr>
        <w:pStyle w:val="BodyText"/>
      </w:pPr>
    </w:p>
    <w:p w:rsidR="00C2735B" w:rsidRDefault="00C2735B">
      <w:pPr>
        <w:pStyle w:val="BodyText"/>
      </w:pPr>
    </w:p>
    <w:p w:rsidR="00C2735B" w:rsidRDefault="00C2735B">
      <w:pPr>
        <w:pStyle w:val="BodyText"/>
      </w:pPr>
    </w:p>
    <w:p w:rsidR="00C2735B" w:rsidRDefault="00C2735B">
      <w:pPr>
        <w:pStyle w:val="BodyText"/>
        <w:ind w:left="100" w:right="134"/>
      </w:pPr>
    </w:p>
    <w:sectPr w:rsidR="00C2735B" w:rsidSect="004F6CD6">
      <w:footerReference w:type="default" r:id="rId7"/>
      <w:pgSz w:w="12240" w:h="15840"/>
      <w:pgMar w:top="720" w:right="720" w:bottom="720" w:left="720" w:header="0" w:footer="123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919" w:rsidRDefault="009E7B61">
      <w:r>
        <w:separator/>
      </w:r>
    </w:p>
  </w:endnote>
  <w:endnote w:type="continuationSeparator" w:id="0">
    <w:p w:rsidR="00A91919" w:rsidRDefault="009E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35B" w:rsidRDefault="00C273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919" w:rsidRDefault="009E7B61">
      <w:r>
        <w:separator/>
      </w:r>
    </w:p>
  </w:footnote>
  <w:footnote w:type="continuationSeparator" w:id="0">
    <w:p w:rsidR="00A91919" w:rsidRDefault="009E7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14930"/>
    <w:multiLevelType w:val="hybridMultilevel"/>
    <w:tmpl w:val="EC82D05C"/>
    <w:lvl w:ilvl="0" w:tplc="E1621062">
      <w:start w:val="1"/>
      <w:numFmt w:val="decimal"/>
      <w:lvlText w:val="%1."/>
      <w:lvlJc w:val="left"/>
      <w:pPr>
        <w:ind w:left="532" w:hanging="432"/>
        <w:jc w:val="left"/>
      </w:pPr>
      <w:rPr>
        <w:rFonts w:ascii="Arial" w:eastAsia="Arial" w:hAnsi="Arial" w:cs="Arial" w:hint="default"/>
        <w:spacing w:val="-1"/>
        <w:w w:val="100"/>
        <w:sz w:val="24"/>
        <w:szCs w:val="24"/>
      </w:rPr>
    </w:lvl>
    <w:lvl w:ilvl="1" w:tplc="E8D6F6A0">
      <w:start w:val="1"/>
      <w:numFmt w:val="lowerLetter"/>
      <w:lvlText w:val="%2."/>
      <w:lvlJc w:val="left"/>
      <w:pPr>
        <w:ind w:left="964" w:hanging="432"/>
        <w:jc w:val="left"/>
      </w:pPr>
      <w:rPr>
        <w:rFonts w:ascii="Arial" w:eastAsia="Arial" w:hAnsi="Arial" w:cs="Arial" w:hint="default"/>
        <w:w w:val="100"/>
        <w:sz w:val="24"/>
        <w:szCs w:val="24"/>
      </w:rPr>
    </w:lvl>
    <w:lvl w:ilvl="2" w:tplc="0DAE0FE2">
      <w:start w:val="1"/>
      <w:numFmt w:val="bullet"/>
      <w:lvlText w:val="•"/>
      <w:lvlJc w:val="left"/>
      <w:pPr>
        <w:ind w:left="960" w:hanging="432"/>
      </w:pPr>
      <w:rPr>
        <w:rFonts w:hint="default"/>
      </w:rPr>
    </w:lvl>
    <w:lvl w:ilvl="3" w:tplc="CDCC8BB0">
      <w:start w:val="1"/>
      <w:numFmt w:val="bullet"/>
      <w:lvlText w:val="•"/>
      <w:lvlJc w:val="left"/>
      <w:pPr>
        <w:ind w:left="2035" w:hanging="432"/>
      </w:pPr>
      <w:rPr>
        <w:rFonts w:hint="default"/>
      </w:rPr>
    </w:lvl>
    <w:lvl w:ilvl="4" w:tplc="85B61368">
      <w:start w:val="1"/>
      <w:numFmt w:val="bullet"/>
      <w:lvlText w:val="•"/>
      <w:lvlJc w:val="left"/>
      <w:pPr>
        <w:ind w:left="3110" w:hanging="432"/>
      </w:pPr>
      <w:rPr>
        <w:rFonts w:hint="default"/>
      </w:rPr>
    </w:lvl>
    <w:lvl w:ilvl="5" w:tplc="BAE46CF6">
      <w:start w:val="1"/>
      <w:numFmt w:val="bullet"/>
      <w:lvlText w:val="•"/>
      <w:lvlJc w:val="left"/>
      <w:pPr>
        <w:ind w:left="4185" w:hanging="432"/>
      </w:pPr>
      <w:rPr>
        <w:rFonts w:hint="default"/>
      </w:rPr>
    </w:lvl>
    <w:lvl w:ilvl="6" w:tplc="907A3642">
      <w:start w:val="1"/>
      <w:numFmt w:val="bullet"/>
      <w:lvlText w:val="•"/>
      <w:lvlJc w:val="left"/>
      <w:pPr>
        <w:ind w:left="5260" w:hanging="432"/>
      </w:pPr>
      <w:rPr>
        <w:rFonts w:hint="default"/>
      </w:rPr>
    </w:lvl>
    <w:lvl w:ilvl="7" w:tplc="0FEADB56">
      <w:start w:val="1"/>
      <w:numFmt w:val="bullet"/>
      <w:lvlText w:val="•"/>
      <w:lvlJc w:val="left"/>
      <w:pPr>
        <w:ind w:left="6335" w:hanging="432"/>
      </w:pPr>
      <w:rPr>
        <w:rFonts w:hint="default"/>
      </w:rPr>
    </w:lvl>
    <w:lvl w:ilvl="8" w:tplc="FEA496F6">
      <w:start w:val="1"/>
      <w:numFmt w:val="bullet"/>
      <w:lvlText w:val="•"/>
      <w:lvlJc w:val="left"/>
      <w:pPr>
        <w:ind w:left="7410" w:hanging="43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2735B"/>
    <w:rsid w:val="004F6CD6"/>
    <w:rsid w:val="005560C5"/>
    <w:rsid w:val="009E7B61"/>
    <w:rsid w:val="00A91919"/>
    <w:rsid w:val="00C2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8A070D7"/>
  <w15:docId w15:val="{2CDEAF79-86EE-4AAA-A962-EE8F4779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319" w:lineRule="exact"/>
      <w:ind w:left="100" w:right="1185"/>
      <w:outlineLvl w:val="0"/>
    </w:pPr>
    <w:rPr>
      <w:b/>
      <w:bCs/>
      <w:i/>
      <w:sz w:val="28"/>
      <w:szCs w:val="28"/>
    </w:rPr>
  </w:style>
  <w:style w:type="paragraph" w:styleId="Heading2">
    <w:name w:val="heading 2"/>
    <w:basedOn w:val="Normal"/>
    <w:uiPriority w:val="1"/>
    <w:qFormat/>
    <w:pPr>
      <w:spacing w:before="55"/>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pPr>
      <w:spacing w:line="272" w:lineRule="exact"/>
      <w:ind w:left="100"/>
    </w:pPr>
  </w:style>
  <w:style w:type="paragraph" w:styleId="Header">
    <w:name w:val="header"/>
    <w:basedOn w:val="Normal"/>
    <w:link w:val="HeaderChar"/>
    <w:uiPriority w:val="99"/>
    <w:unhideWhenUsed/>
    <w:rsid w:val="009E7B61"/>
    <w:pPr>
      <w:tabs>
        <w:tab w:val="center" w:pos="4680"/>
        <w:tab w:val="right" w:pos="9360"/>
      </w:tabs>
    </w:pPr>
  </w:style>
  <w:style w:type="character" w:customStyle="1" w:styleId="HeaderChar">
    <w:name w:val="Header Char"/>
    <w:basedOn w:val="DefaultParagraphFont"/>
    <w:link w:val="Header"/>
    <w:uiPriority w:val="99"/>
    <w:rsid w:val="009E7B61"/>
    <w:rPr>
      <w:rFonts w:ascii="Arial" w:eastAsia="Arial" w:hAnsi="Arial" w:cs="Arial"/>
    </w:rPr>
  </w:style>
  <w:style w:type="paragraph" w:styleId="Footer">
    <w:name w:val="footer"/>
    <w:basedOn w:val="Normal"/>
    <w:link w:val="FooterChar"/>
    <w:uiPriority w:val="99"/>
    <w:unhideWhenUsed/>
    <w:rsid w:val="009E7B61"/>
    <w:pPr>
      <w:tabs>
        <w:tab w:val="center" w:pos="4680"/>
        <w:tab w:val="right" w:pos="9360"/>
      </w:tabs>
    </w:pPr>
  </w:style>
  <w:style w:type="character" w:customStyle="1" w:styleId="FooterChar">
    <w:name w:val="Footer Char"/>
    <w:basedOn w:val="DefaultParagraphFont"/>
    <w:link w:val="Footer"/>
    <w:uiPriority w:val="99"/>
    <w:rsid w:val="009E7B6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680</Words>
  <Characters>3881</Characters>
  <Application>Microsoft Office Word</Application>
  <DocSecurity>0</DocSecurity>
  <Lines>32</Lines>
  <Paragraphs>9</Paragraphs>
  <ScaleCrop>false</ScaleCrop>
  <Company>Fort Mill Schools</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sljavon</cp:lastModifiedBy>
  <cp:revision>4</cp:revision>
  <dcterms:created xsi:type="dcterms:W3CDTF">2016-08-13T21:27:00Z</dcterms:created>
  <dcterms:modified xsi:type="dcterms:W3CDTF">2017-10-29T20:09:00Z</dcterms:modified>
</cp:coreProperties>
</file>