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AEFD" w14:textId="6D39D7D2" w:rsidR="00F9166C" w:rsidRDefault="005C1DD5">
      <w:pPr>
        <w:spacing w:after="67" w:line="259" w:lineRule="auto"/>
        <w:ind w:left="170" w:firstLine="0"/>
        <w:jc w:val="center"/>
        <w:rPr>
          <w:b/>
          <w:sz w:val="28"/>
        </w:rPr>
      </w:pPr>
      <w:bookmarkStart w:id="0" w:name="_Hlk510459629"/>
      <w:bookmarkStart w:id="1" w:name="_Hlk510458132"/>
      <w:bookmarkStart w:id="2" w:name="_Hlk510460570"/>
      <w:bookmarkStart w:id="3" w:name="_Hlk510463522"/>
      <w:bookmarkStart w:id="4" w:name="_Hlk510463945"/>
      <w:bookmarkStart w:id="5" w:name="_Hlk510464677"/>
      <w:r>
        <w:rPr>
          <w:b/>
          <w:sz w:val="28"/>
        </w:rPr>
        <w:t>AP BIOLOGY REVIEW</w:t>
      </w:r>
      <w:r w:rsidR="00F9166C">
        <w:rPr>
          <w:b/>
          <w:sz w:val="28"/>
        </w:rPr>
        <w:t xml:space="preserve"> – DAY </w:t>
      </w:r>
      <w:r w:rsidR="006A79EC">
        <w:rPr>
          <w:b/>
          <w:sz w:val="28"/>
        </w:rPr>
        <w:t>7</w:t>
      </w:r>
    </w:p>
    <w:p w14:paraId="020E5B85" w14:textId="637F58EE" w:rsidR="002C60A4" w:rsidRDefault="006A79EC" w:rsidP="006A79EC">
      <w:pPr>
        <w:spacing w:after="67" w:line="259" w:lineRule="auto"/>
        <w:ind w:left="170" w:firstLine="0"/>
        <w:jc w:val="center"/>
      </w:pPr>
      <w:r>
        <w:rPr>
          <w:b/>
          <w:sz w:val="28"/>
        </w:rPr>
        <w:t>E</w:t>
      </w:r>
      <w:bookmarkEnd w:id="0"/>
      <w:bookmarkEnd w:id="1"/>
      <w:bookmarkEnd w:id="2"/>
      <w:bookmarkEnd w:id="3"/>
      <w:bookmarkEnd w:id="4"/>
      <w:r>
        <w:rPr>
          <w:b/>
          <w:sz w:val="28"/>
        </w:rPr>
        <w:t>COLOGY</w:t>
      </w:r>
    </w:p>
    <w:bookmarkEnd w:id="5"/>
    <w:p w14:paraId="590E0150" w14:textId="37DADD7A" w:rsidR="00691BF4" w:rsidRDefault="005C1DD5" w:rsidP="006A79EC">
      <w:pPr>
        <w:pStyle w:val="ListParagraph"/>
        <w:numPr>
          <w:ilvl w:val="0"/>
          <w:numId w:val="23"/>
        </w:numPr>
      </w:pPr>
      <w:r>
        <w:t xml:space="preserve">Describe three density dependent factors. ................................................................................................................................. </w:t>
      </w:r>
    </w:p>
    <w:p w14:paraId="095547FC" w14:textId="77777777" w:rsidR="00691BF4" w:rsidRDefault="005C1DD5" w:rsidP="00D30E18">
      <w:pPr>
        <w:numPr>
          <w:ilvl w:val="0"/>
          <w:numId w:val="23"/>
        </w:numPr>
      </w:pPr>
      <w:r>
        <w:t xml:space="preserve">Describe three density independent factors. ................................................................................................................................. </w:t>
      </w:r>
    </w:p>
    <w:p w14:paraId="27B753EF" w14:textId="77777777" w:rsidR="00691BF4" w:rsidRDefault="005C1DD5" w:rsidP="00D30E18">
      <w:pPr>
        <w:numPr>
          <w:ilvl w:val="0"/>
          <w:numId w:val="23"/>
        </w:numPr>
      </w:pPr>
      <w:r>
        <w:t xml:space="preserve">What are the differences between exponential growth and logistic growth? </w:t>
      </w:r>
    </w:p>
    <w:p w14:paraId="3F1BB2F1" w14:textId="77777777" w:rsidR="00691BF4" w:rsidRDefault="005C1DD5" w:rsidP="00D30E18">
      <w:pPr>
        <w:numPr>
          <w:ilvl w:val="1"/>
          <w:numId w:val="23"/>
        </w:numPr>
      </w:pPr>
      <w:r>
        <w:t xml:space="preserve">................................................................................................................................. </w:t>
      </w:r>
    </w:p>
    <w:p w14:paraId="4C6AB0C9" w14:textId="3CB527EA" w:rsidR="00691BF4" w:rsidRDefault="005C1DD5" w:rsidP="00C520FF">
      <w:pPr>
        <w:numPr>
          <w:ilvl w:val="1"/>
          <w:numId w:val="23"/>
        </w:numPr>
        <w:spacing w:after="100"/>
      </w:pPr>
      <w:r>
        <w:t xml:space="preserve">.................................................................................................................................  </w:t>
      </w:r>
    </w:p>
    <w:p w14:paraId="340CF333" w14:textId="77777777" w:rsidR="00691BF4" w:rsidRDefault="005C1DD5" w:rsidP="00D30E18">
      <w:pPr>
        <w:numPr>
          <w:ilvl w:val="0"/>
          <w:numId w:val="23"/>
        </w:numPr>
      </w:pPr>
      <w:r>
        <w:t xml:space="preserve">List and define the three types of symbiosis.  </w:t>
      </w:r>
    </w:p>
    <w:p w14:paraId="6FDABFBF" w14:textId="77777777" w:rsidR="00691BF4" w:rsidRDefault="005C1DD5" w:rsidP="00D30E18">
      <w:pPr>
        <w:numPr>
          <w:ilvl w:val="1"/>
          <w:numId w:val="23"/>
        </w:numPr>
      </w:pPr>
      <w:r>
        <w:t xml:space="preserve">................................................................................................................................. </w:t>
      </w:r>
    </w:p>
    <w:p w14:paraId="35FAE285" w14:textId="77777777" w:rsidR="00691BF4" w:rsidRDefault="005C1DD5" w:rsidP="00D30E18">
      <w:pPr>
        <w:numPr>
          <w:ilvl w:val="1"/>
          <w:numId w:val="23"/>
        </w:numPr>
      </w:pPr>
      <w:r>
        <w:t xml:space="preserve">................................................................................................................................. </w:t>
      </w:r>
    </w:p>
    <w:p w14:paraId="74D0E3F3" w14:textId="77777777" w:rsidR="00691BF4" w:rsidRDefault="005C1DD5" w:rsidP="00D30E18">
      <w:pPr>
        <w:numPr>
          <w:ilvl w:val="1"/>
          <w:numId w:val="23"/>
        </w:numPr>
      </w:pPr>
      <w:r>
        <w:t xml:space="preserve">................................................................................................................................. </w:t>
      </w:r>
    </w:p>
    <w:p w14:paraId="0CC5E71A" w14:textId="77777777" w:rsidR="00691BF4" w:rsidRDefault="005C1DD5" w:rsidP="00D30E18">
      <w:pPr>
        <w:numPr>
          <w:ilvl w:val="0"/>
          <w:numId w:val="23"/>
        </w:numPr>
      </w:pPr>
      <w:r>
        <w:t xml:space="preserve">What is competition? ................................................................................................................................. </w:t>
      </w:r>
    </w:p>
    <w:p w14:paraId="1F3F93CF" w14:textId="77777777" w:rsidR="00691BF4" w:rsidRDefault="005C1DD5" w:rsidP="00D30E18">
      <w:pPr>
        <w:numPr>
          <w:ilvl w:val="0"/>
          <w:numId w:val="23"/>
        </w:numPr>
      </w:pPr>
      <w:r>
        <w:t xml:space="preserve">What is predation? ................................................................................................................................................. </w:t>
      </w:r>
    </w:p>
    <w:p w14:paraId="65162AFD" w14:textId="77777777" w:rsidR="00691BF4" w:rsidRDefault="005C1DD5" w:rsidP="00D30E18">
      <w:pPr>
        <w:numPr>
          <w:ilvl w:val="0"/>
          <w:numId w:val="23"/>
        </w:numPr>
      </w:pPr>
      <w:r>
        <w:t xml:space="preserve">What is a keystone predator? ................................................................................................................................. </w:t>
      </w:r>
    </w:p>
    <w:p w14:paraId="1E7C0DFE" w14:textId="77777777" w:rsidR="00691BF4" w:rsidRDefault="005C1DD5" w:rsidP="00D30E18">
      <w:pPr>
        <w:numPr>
          <w:ilvl w:val="0"/>
          <w:numId w:val="23"/>
        </w:numPr>
      </w:pPr>
      <w:r>
        <w:t xml:space="preserve">What is a trophic level? ............................................................................................................................................ </w:t>
      </w:r>
    </w:p>
    <w:p w14:paraId="18319A33" w14:textId="77777777" w:rsidR="00691BF4" w:rsidRDefault="005C1DD5" w:rsidP="00D30E18">
      <w:pPr>
        <w:numPr>
          <w:ilvl w:val="1"/>
          <w:numId w:val="23"/>
        </w:numPr>
      </w:pPr>
      <w:r>
        <w:t xml:space="preserve">How does energy flow through an ecosystem?......................................................................................... </w:t>
      </w:r>
    </w:p>
    <w:p w14:paraId="41F55099" w14:textId="77777777" w:rsidR="00691BF4" w:rsidRDefault="005C1DD5" w:rsidP="00D30E18">
      <w:pPr>
        <w:numPr>
          <w:ilvl w:val="1"/>
          <w:numId w:val="23"/>
        </w:numPr>
      </w:pPr>
      <w:r>
        <w:t xml:space="preserve">What is meant by biomagnification?.......................................................................................................... </w:t>
      </w:r>
    </w:p>
    <w:p w14:paraId="7B21CEA7" w14:textId="77777777" w:rsidR="00691BF4" w:rsidRDefault="005C1DD5" w:rsidP="00D30E18">
      <w:pPr>
        <w:numPr>
          <w:ilvl w:val="0"/>
          <w:numId w:val="23"/>
        </w:numPr>
      </w:pPr>
      <w:r>
        <w:t xml:space="preserve">What are the major concerns (and causes) regarding human impact on the environment on the following issues: </w:t>
      </w:r>
    </w:p>
    <w:p w14:paraId="5B01CB09" w14:textId="77777777" w:rsidR="00691BF4" w:rsidRDefault="005C1DD5">
      <w:pPr>
        <w:numPr>
          <w:ilvl w:val="2"/>
          <w:numId w:val="18"/>
        </w:numPr>
        <w:ind w:hanging="360"/>
      </w:pPr>
      <w:r>
        <w:t xml:space="preserve">Enhanced greenhouse effect................................................................................................................ </w:t>
      </w:r>
    </w:p>
    <w:p w14:paraId="6ED70789" w14:textId="77777777" w:rsidR="00691BF4" w:rsidRDefault="005C1DD5">
      <w:pPr>
        <w:numPr>
          <w:ilvl w:val="2"/>
          <w:numId w:val="18"/>
        </w:numPr>
        <w:ind w:hanging="360"/>
      </w:pPr>
      <w:r>
        <w:t xml:space="preserve">Reduction of the ozone layer................................................................................................................. </w:t>
      </w:r>
    </w:p>
    <w:p w14:paraId="4A4908DB" w14:textId="77777777" w:rsidR="00691BF4" w:rsidRDefault="005C1DD5">
      <w:pPr>
        <w:numPr>
          <w:ilvl w:val="2"/>
          <w:numId w:val="18"/>
        </w:numPr>
        <w:ind w:hanging="360"/>
      </w:pPr>
      <w:r>
        <w:t xml:space="preserve">Acid precipitation.................................................................................................................................... </w:t>
      </w:r>
    </w:p>
    <w:p w14:paraId="6EE59D96" w14:textId="220D0852" w:rsidR="00691BF4" w:rsidRDefault="005C1DD5" w:rsidP="00F8135A">
      <w:pPr>
        <w:numPr>
          <w:ilvl w:val="2"/>
          <w:numId w:val="18"/>
        </w:numPr>
        <w:spacing w:after="0"/>
        <w:ind w:hanging="360"/>
      </w:pPr>
      <w:r>
        <w:t>Introduced species..................................................................................................................................</w:t>
      </w:r>
    </w:p>
    <w:p w14:paraId="7E1B1982" w14:textId="77777777" w:rsidR="007759BA" w:rsidRDefault="007759BA" w:rsidP="007759BA">
      <w:pPr>
        <w:pStyle w:val="ListParagraph"/>
        <w:numPr>
          <w:ilvl w:val="0"/>
          <w:numId w:val="23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</w:t>
      </w:r>
      <w:r>
        <w:t>the pyramid of energy and what is lost/kept at each level</w:t>
      </w:r>
    </w:p>
    <w:p w14:paraId="70AE7D65" w14:textId="77777777" w:rsidR="007759BA" w:rsidRDefault="007759BA" w:rsidP="007759BA">
      <w:pPr>
        <w:pStyle w:val="ListParagraph"/>
        <w:numPr>
          <w:ilvl w:val="0"/>
          <w:numId w:val="23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</w:t>
      </w:r>
      <w:r>
        <w:t>nitrogen cycle and important organisms</w:t>
      </w:r>
    </w:p>
    <w:p w14:paraId="710D7E8E" w14:textId="2FBB6BCE" w:rsidR="007759BA" w:rsidRPr="000B4A4A" w:rsidRDefault="007759BA" w:rsidP="007759BA">
      <w:pPr>
        <w:pStyle w:val="ListParagraph"/>
        <w:numPr>
          <w:ilvl w:val="0"/>
          <w:numId w:val="23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Draw and Label:  </w:t>
      </w:r>
      <w:r>
        <w:t>secondary succession</w:t>
      </w:r>
    </w:p>
    <w:p w14:paraId="201D8BF5" w14:textId="77777777" w:rsidR="000B4A4A" w:rsidRPr="000B4A4A" w:rsidRDefault="000B4A4A" w:rsidP="000B4A4A">
      <w:pPr>
        <w:spacing w:after="0" w:line="259" w:lineRule="auto"/>
        <w:ind w:left="1429" w:right="1399"/>
        <w:jc w:val="center"/>
        <w:rPr>
          <w:szCs w:val="20"/>
        </w:rPr>
      </w:pPr>
      <w:r w:rsidRPr="000B4A4A">
        <w:rPr>
          <w:b/>
          <w:szCs w:val="20"/>
        </w:rPr>
        <w:t xml:space="preserve">Primary Productivity – </w:t>
      </w:r>
    </w:p>
    <w:p w14:paraId="288F0B59" w14:textId="77777777" w:rsidR="000B4A4A" w:rsidRPr="000B4A4A" w:rsidRDefault="000B4A4A" w:rsidP="000B4A4A">
      <w:pPr>
        <w:spacing w:after="38" w:line="259" w:lineRule="auto"/>
        <w:ind w:left="1429" w:right="1309"/>
        <w:jc w:val="center"/>
        <w:rPr>
          <w:szCs w:val="20"/>
        </w:rPr>
      </w:pPr>
      <w:r w:rsidRPr="000B4A4A">
        <w:rPr>
          <w:b/>
          <w:szCs w:val="20"/>
        </w:rPr>
        <w:t>The rate at which organic materials are stored 6CO</w:t>
      </w:r>
      <w:r w:rsidRPr="000B4A4A">
        <w:rPr>
          <w:b/>
          <w:szCs w:val="20"/>
          <w:vertAlign w:val="subscript"/>
        </w:rPr>
        <w:t>2</w:t>
      </w:r>
      <w:r w:rsidRPr="000B4A4A">
        <w:rPr>
          <w:b/>
          <w:szCs w:val="20"/>
        </w:rPr>
        <w:t xml:space="preserve"> + 6H</w:t>
      </w:r>
      <w:r w:rsidRPr="000B4A4A">
        <w:rPr>
          <w:b/>
          <w:szCs w:val="20"/>
          <w:vertAlign w:val="subscript"/>
        </w:rPr>
        <w:t>2</w:t>
      </w:r>
      <w:r w:rsidRPr="000B4A4A">
        <w:rPr>
          <w:b/>
          <w:szCs w:val="20"/>
        </w:rPr>
        <w:t xml:space="preserve">O </w:t>
      </w:r>
      <w:r w:rsidRPr="000B4A4A">
        <w:rPr>
          <w:szCs w:val="20"/>
        </w:rPr>
        <w:t>→</w:t>
      </w:r>
      <w:r w:rsidRPr="000B4A4A">
        <w:rPr>
          <w:b/>
          <w:szCs w:val="20"/>
        </w:rPr>
        <w:t xml:space="preserve"> C</w:t>
      </w:r>
      <w:r w:rsidRPr="000B4A4A">
        <w:rPr>
          <w:b/>
          <w:szCs w:val="20"/>
          <w:vertAlign w:val="subscript"/>
        </w:rPr>
        <w:t>6</w:t>
      </w:r>
      <w:r w:rsidRPr="000B4A4A">
        <w:rPr>
          <w:b/>
          <w:szCs w:val="20"/>
        </w:rPr>
        <w:t>H</w:t>
      </w:r>
      <w:r w:rsidRPr="000B4A4A">
        <w:rPr>
          <w:b/>
          <w:szCs w:val="20"/>
          <w:vertAlign w:val="subscript"/>
        </w:rPr>
        <w:t>12</w:t>
      </w:r>
      <w:r w:rsidRPr="000B4A4A">
        <w:rPr>
          <w:b/>
          <w:szCs w:val="20"/>
        </w:rPr>
        <w:t>O</w:t>
      </w:r>
      <w:r w:rsidRPr="000B4A4A">
        <w:rPr>
          <w:b/>
          <w:szCs w:val="20"/>
          <w:vertAlign w:val="subscript"/>
        </w:rPr>
        <w:t>6</w:t>
      </w:r>
      <w:r w:rsidRPr="000B4A4A">
        <w:rPr>
          <w:b/>
          <w:szCs w:val="20"/>
        </w:rPr>
        <w:t xml:space="preserve"> + 6O</w:t>
      </w:r>
      <w:r w:rsidRPr="000B4A4A">
        <w:rPr>
          <w:b/>
          <w:szCs w:val="20"/>
          <w:vertAlign w:val="subscript"/>
        </w:rPr>
        <w:t>2</w:t>
      </w:r>
      <w:r w:rsidRPr="000B4A4A">
        <w:rPr>
          <w:szCs w:val="20"/>
        </w:rPr>
        <w:t xml:space="preserve"> </w:t>
      </w:r>
    </w:p>
    <w:p w14:paraId="12B32AE7" w14:textId="77777777" w:rsidR="000B4A4A" w:rsidRDefault="000B4A4A" w:rsidP="000B4A4A">
      <w:pPr>
        <w:spacing w:after="0" w:line="259" w:lineRule="auto"/>
        <w:ind w:left="79" w:firstLine="0"/>
        <w:jc w:val="center"/>
      </w:pPr>
      <w:r>
        <w:t xml:space="preserve"> </w:t>
      </w:r>
    </w:p>
    <w:tbl>
      <w:tblPr>
        <w:tblStyle w:val="TableGrid"/>
        <w:tblpPr w:vertAnchor="text" w:tblpX="5880" w:tblpY="532"/>
        <w:tblOverlap w:val="never"/>
        <w:tblW w:w="4740" w:type="dxa"/>
        <w:tblInd w:w="0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740"/>
      </w:tblGrid>
      <w:tr w:rsidR="000B4A4A" w14:paraId="1E489197" w14:textId="77777777" w:rsidTr="00107ED2">
        <w:trPr>
          <w:trHeight w:val="986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A406" w14:textId="77777777" w:rsidR="000B4A4A" w:rsidRDefault="000B4A4A" w:rsidP="00107ED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i/>
              </w:rPr>
              <w:t xml:space="preserve">Respiration Rate </w:t>
            </w:r>
          </w:p>
          <w:p w14:paraId="4E7E7EA7" w14:textId="77777777" w:rsidR="000B4A4A" w:rsidRDefault="000B4A4A" w:rsidP="00107ED2">
            <w:pPr>
              <w:spacing w:after="0" w:line="259" w:lineRule="auto"/>
              <w:ind w:left="0" w:firstLine="0"/>
            </w:pPr>
            <w:r>
              <w:t>Respiration Rate = Initial – Dark (mgO</w:t>
            </w:r>
            <w:r>
              <w:rPr>
                <w:vertAlign w:val="subscript"/>
              </w:rPr>
              <w:t>2</w:t>
            </w:r>
            <w:r>
              <w:t xml:space="preserve">/L) </w:t>
            </w:r>
          </w:p>
          <w:p w14:paraId="65CDABE6" w14:textId="77777777" w:rsidR="000B4A4A" w:rsidRDefault="000B4A4A" w:rsidP="00107ED2">
            <w:pPr>
              <w:spacing w:after="0" w:line="259" w:lineRule="auto"/>
              <w:ind w:left="0" w:firstLine="0"/>
            </w:pPr>
            <w:r>
              <w:t xml:space="preserve">Respiration Rate = _________________ </w:t>
            </w:r>
          </w:p>
        </w:tc>
      </w:tr>
    </w:tbl>
    <w:p w14:paraId="61060B12" w14:textId="695D8F01" w:rsidR="000B4A4A" w:rsidRDefault="000B4A4A" w:rsidP="000B4A4A">
      <w:pPr>
        <w:ind w:left="360" w:right="370" w:firstLine="389"/>
        <w:rPr>
          <w:b/>
        </w:rPr>
      </w:pPr>
      <w:r>
        <w:t xml:space="preserve">One can determine Primary Productivity by measuring dissolved oxygen in the water (as it is hard to measure it in the air) </w:t>
      </w:r>
      <w:r>
        <w:rPr>
          <w:b/>
          <w:u w:val="single" w:color="000000"/>
        </w:rPr>
        <w:t>Conversion Factors:</w:t>
      </w:r>
      <w:r>
        <w:rPr>
          <w:b/>
        </w:rPr>
        <w:t xml:space="preserve"> </w:t>
      </w:r>
    </w:p>
    <w:p w14:paraId="45440928" w14:textId="6AB22140" w:rsidR="00C26B51" w:rsidRPr="00C26B51" w:rsidRDefault="00C26B51" w:rsidP="00C26B51">
      <w:pPr>
        <w:ind w:right="370"/>
      </w:pPr>
      <w:r>
        <w:t>1 mL O</w:t>
      </w:r>
      <w:r>
        <w:rPr>
          <w:vertAlign w:val="subscript"/>
        </w:rPr>
        <w:t>2</w:t>
      </w:r>
      <w:r>
        <w:t xml:space="preserve"> = .536 mg carbon assimilated</w:t>
      </w:r>
    </w:p>
    <w:p w14:paraId="3FE39ABD" w14:textId="77777777" w:rsidR="000B4A4A" w:rsidRDefault="000B4A4A" w:rsidP="000B4A4A">
      <w:pPr>
        <w:ind w:right="160"/>
      </w:pPr>
      <w:r>
        <w:t>To convert:  ppm O</w:t>
      </w:r>
      <w:r>
        <w:rPr>
          <w:vertAlign w:val="subscript"/>
        </w:rPr>
        <w:t>2</w:t>
      </w:r>
      <w:r>
        <w:t xml:space="preserve"> = mg O</w:t>
      </w:r>
      <w:r>
        <w:rPr>
          <w:vertAlign w:val="subscript"/>
        </w:rPr>
        <w:t>2</w:t>
      </w:r>
      <w:r>
        <w:t xml:space="preserve">/L </w:t>
      </w:r>
    </w:p>
    <w:p w14:paraId="302A6387" w14:textId="3BE687FF" w:rsidR="00C26B51" w:rsidRDefault="000B4A4A" w:rsidP="000B4A4A">
      <w:pPr>
        <w:ind w:left="7" w:right="160"/>
      </w:pPr>
      <w:r>
        <w:t xml:space="preserve">                          </w:t>
      </w:r>
      <w:r w:rsidR="00C26B51">
        <w:t xml:space="preserve">    </w:t>
      </w:r>
      <w:r>
        <w:t>mg O</w:t>
      </w:r>
      <w:r>
        <w:rPr>
          <w:vertAlign w:val="subscript"/>
        </w:rPr>
        <w:t>2</w:t>
      </w:r>
      <w:r>
        <w:t>/L x 0.698 = ml O</w:t>
      </w:r>
      <w:r>
        <w:rPr>
          <w:vertAlign w:val="subscript"/>
        </w:rPr>
        <w:t>2</w:t>
      </w:r>
      <w:r>
        <w:t xml:space="preserve">/L                          </w:t>
      </w:r>
    </w:p>
    <w:p w14:paraId="19B41F67" w14:textId="67468884" w:rsidR="000B4A4A" w:rsidRDefault="00C26B51" w:rsidP="000B4A4A">
      <w:pPr>
        <w:ind w:left="7" w:right="160"/>
      </w:pPr>
      <w:r>
        <w:t xml:space="preserve">                             </w:t>
      </w:r>
      <w:r w:rsidR="000B4A4A">
        <w:t xml:space="preserve"> ml O</w:t>
      </w:r>
      <w:r w:rsidR="000B4A4A">
        <w:rPr>
          <w:vertAlign w:val="subscript"/>
        </w:rPr>
        <w:t>2</w:t>
      </w:r>
      <w:r w:rsidR="000B4A4A">
        <w:t xml:space="preserve">/L x 0.536 = mg carbon fixed/L </w:t>
      </w:r>
    </w:p>
    <w:p w14:paraId="2E25649F" w14:textId="77777777" w:rsidR="000B4A4A" w:rsidRDefault="000B4A4A" w:rsidP="000B4A4A">
      <w:pPr>
        <w:spacing w:after="0" w:line="259" w:lineRule="auto"/>
        <w:ind w:left="79" w:firstLine="0"/>
        <w:jc w:val="center"/>
      </w:pPr>
      <w:r>
        <w:t xml:space="preserve"> </w:t>
      </w:r>
    </w:p>
    <w:p w14:paraId="6B91F60F" w14:textId="77777777" w:rsidR="000B4A4A" w:rsidRDefault="000B4A4A" w:rsidP="000B4A4A">
      <w:pPr>
        <w:pStyle w:val="Heading2"/>
        <w:spacing w:after="0"/>
        <w:ind w:left="-5"/>
        <w:jc w:val="left"/>
      </w:pPr>
      <w:r>
        <w:rPr>
          <w:rFonts w:ascii="Times New Roman" w:eastAsia="Times New Roman" w:hAnsi="Times New Roman" w:cs="Times New Roman"/>
        </w:rPr>
        <w:lastRenderedPageBreak/>
        <w:t>Fill in the table and Graph Net and Gross Productivity vs % of light</w:t>
      </w:r>
      <w:r>
        <w:rPr>
          <w:rFonts w:ascii="Times New Roman" w:eastAsia="Times New Roman" w:hAnsi="Times New Roman" w:cs="Times New Roman"/>
          <w:u w:val="none"/>
        </w:rPr>
        <w:t xml:space="preserve">  </w:t>
      </w:r>
    </w:p>
    <w:tbl>
      <w:tblPr>
        <w:tblStyle w:val="TableGrid"/>
        <w:tblW w:w="11184" w:type="dxa"/>
        <w:tblInd w:w="-7" w:type="dxa"/>
        <w:tblLook w:val="04A0" w:firstRow="1" w:lastRow="0" w:firstColumn="1" w:lastColumn="0" w:noHBand="0" w:noVBand="1"/>
      </w:tblPr>
      <w:tblGrid>
        <w:gridCol w:w="7559"/>
        <w:gridCol w:w="3625"/>
      </w:tblGrid>
      <w:tr w:rsidR="000B4A4A" w14:paraId="6E02BD79" w14:textId="77777777" w:rsidTr="00107ED2">
        <w:trPr>
          <w:trHeight w:val="5971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14:paraId="59999688" w14:textId="77777777" w:rsidR="000B4A4A" w:rsidRDefault="000B4A4A" w:rsidP="00107ED2">
            <w:pPr>
              <w:spacing w:after="0" w:line="259" w:lineRule="auto"/>
              <w:ind w:left="-713" w:right="354" w:firstLine="0"/>
            </w:pPr>
          </w:p>
          <w:tbl>
            <w:tblPr>
              <w:tblStyle w:val="TableGrid"/>
              <w:tblW w:w="7205" w:type="dxa"/>
              <w:tblInd w:w="0" w:type="dxa"/>
              <w:tblCellMar>
                <w:top w:w="57" w:type="dxa"/>
                <w:left w:w="7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1170"/>
              <w:gridCol w:w="1530"/>
              <w:gridCol w:w="1350"/>
              <w:gridCol w:w="2338"/>
            </w:tblGrid>
            <w:tr w:rsidR="00B37EC7" w14:paraId="22294FE4" w14:textId="77777777" w:rsidTr="009E7A52">
              <w:trPr>
                <w:trHeight w:val="1377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7430CD9F" w14:textId="77777777" w:rsidR="00B37EC7" w:rsidRDefault="00B37EC7" w:rsidP="00107ED2">
                  <w:pPr>
                    <w:spacing w:after="0" w:line="259" w:lineRule="auto"/>
                    <w:ind w:left="79" w:firstLine="0"/>
                    <w:jc w:val="both"/>
                  </w:pPr>
                  <w:r>
                    <w:rPr>
                      <w:sz w:val="22"/>
                    </w:rPr>
                    <w:t xml:space="preserve">% light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4D5463" w14:textId="77777777" w:rsidR="00B37EC7" w:rsidRDefault="00B37EC7" w:rsidP="00107ED2">
                  <w:pPr>
                    <w:spacing w:after="0" w:line="259" w:lineRule="auto"/>
                    <w:ind w:left="124" w:right="98" w:firstLine="0"/>
                    <w:jc w:val="center"/>
                  </w:pPr>
                  <w:proofErr w:type="gramStart"/>
                  <w:r>
                    <w:rPr>
                      <w:sz w:val="22"/>
                    </w:rPr>
                    <w:t>DO  (</w:t>
                  </w:r>
                  <w:proofErr w:type="gramEnd"/>
                  <w:r>
                    <w:rPr>
                      <w:sz w:val="22"/>
                    </w:rPr>
                    <w:t>mg O</w:t>
                  </w:r>
                  <w:r>
                    <w:rPr>
                      <w:sz w:val="22"/>
                      <w:vertAlign w:val="subscript"/>
                    </w:rPr>
                    <w:t>2</w:t>
                  </w:r>
                  <w:r>
                    <w:rPr>
                      <w:sz w:val="22"/>
                    </w:rPr>
                    <w:t xml:space="preserve">/L)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24AB04C0" w14:textId="77777777" w:rsidR="00B37EC7" w:rsidRDefault="00B37EC7" w:rsidP="00107ED2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 xml:space="preserve">Net PP = </w:t>
                  </w:r>
                </w:p>
                <w:p w14:paraId="4FE208B9" w14:textId="77777777" w:rsidR="00B37EC7" w:rsidRDefault="00B37EC7" w:rsidP="00107ED2">
                  <w:pPr>
                    <w:spacing w:after="0" w:line="259" w:lineRule="auto"/>
                    <w:ind w:left="115" w:firstLine="0"/>
                  </w:pPr>
                  <w:r>
                    <w:rPr>
                      <w:sz w:val="22"/>
                    </w:rPr>
                    <w:t xml:space="preserve">Bottle – Initial </w:t>
                  </w:r>
                </w:p>
                <w:p w14:paraId="2D758C48" w14:textId="77777777" w:rsidR="00B37EC7" w:rsidRDefault="00B37EC7" w:rsidP="00107ED2">
                  <w:pPr>
                    <w:spacing w:after="0" w:line="259" w:lineRule="auto"/>
                    <w:ind w:left="23" w:firstLine="0"/>
                    <w:jc w:val="center"/>
                  </w:pPr>
                  <w:r>
                    <w:rPr>
                      <w:sz w:val="22"/>
                    </w:rPr>
                    <w:t>(mg O</w:t>
                  </w:r>
                  <w:r>
                    <w:rPr>
                      <w:sz w:val="22"/>
                      <w:vertAlign w:val="subscript"/>
                    </w:rPr>
                    <w:t>2</w:t>
                  </w:r>
                  <w:r>
                    <w:rPr>
                      <w:sz w:val="22"/>
                    </w:rPr>
                    <w:t xml:space="preserve">/L)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0E1178" w14:textId="0E02E898" w:rsidR="00B37EC7" w:rsidRDefault="00B37EC7" w:rsidP="00B37EC7">
                  <w:pPr>
                    <w:spacing w:after="0" w:line="239" w:lineRule="auto"/>
                    <w:ind w:left="0" w:firstLine="0"/>
                    <w:jc w:val="center"/>
                  </w:pPr>
                  <w:r>
                    <w:rPr>
                      <w:sz w:val="22"/>
                    </w:rPr>
                    <w:t xml:space="preserve">Gross PP =  DO – </w:t>
                  </w:r>
                  <w:r w:rsidR="005C38E0">
                    <w:rPr>
                      <w:sz w:val="22"/>
                    </w:rPr>
                    <w:t>dark</w:t>
                  </w:r>
                  <w:bookmarkStart w:id="6" w:name="_GoBack"/>
                  <w:bookmarkEnd w:id="6"/>
                </w:p>
                <w:p w14:paraId="7DC1165C" w14:textId="77777777" w:rsidR="00B37EC7" w:rsidRDefault="00B37EC7" w:rsidP="00107ED2">
                  <w:pPr>
                    <w:spacing w:after="0" w:line="259" w:lineRule="auto"/>
                    <w:ind w:left="28" w:firstLine="0"/>
                    <w:jc w:val="center"/>
                  </w:pPr>
                  <w:r>
                    <w:rPr>
                      <w:sz w:val="22"/>
                    </w:rPr>
                    <w:t>(mg O</w:t>
                  </w:r>
                  <w:r>
                    <w:rPr>
                      <w:sz w:val="22"/>
                      <w:vertAlign w:val="subscript"/>
                    </w:rPr>
                    <w:t>2</w:t>
                  </w:r>
                  <w:r>
                    <w:rPr>
                      <w:sz w:val="22"/>
                    </w:rPr>
                    <w:t xml:space="preserve">/L)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right w:val="single" w:sz="6" w:space="0" w:color="000000"/>
                  </w:tcBorders>
                </w:tcPr>
                <w:p w14:paraId="5469718D" w14:textId="236CBE49" w:rsidR="00B37EC7" w:rsidRPr="00B37EC7" w:rsidRDefault="00B37EC7" w:rsidP="00B37EC7">
                  <w:pPr>
                    <w:ind w:left="360" w:firstLine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</w:rPr>
                  </w:pPr>
                  <w:r w:rsidRPr="00B37EC7">
                    <w:rPr>
                      <w:sz w:val="22"/>
                    </w:rPr>
                    <w:t xml:space="preserve">Gross Carbon fixed in </w:t>
                  </w:r>
                  <w:proofErr w:type="spellStart"/>
                  <w:r w:rsidRPr="00B37EC7">
                    <w:rPr>
                      <w:sz w:val="22"/>
                    </w:rPr>
                    <w:t>mgC</w:t>
                  </w:r>
                  <w:proofErr w:type="spellEnd"/>
                  <w:r w:rsidRPr="00B37EC7">
                    <w:rPr>
                      <w:sz w:val="22"/>
                    </w:rPr>
                    <w:t>/L</w:t>
                  </w:r>
                </w:p>
                <w:p w14:paraId="5ACA057B" w14:textId="6C361120" w:rsidR="00B37EC7" w:rsidRPr="00B37EC7" w:rsidRDefault="00B37EC7" w:rsidP="00B37EC7">
                  <w:pPr>
                    <w:spacing w:after="0" w:line="259" w:lineRule="auto"/>
                    <w:ind w:left="823" w:hanging="665"/>
                    <w:rPr>
                      <w:sz w:val="22"/>
                    </w:rPr>
                  </w:pPr>
                  <w:r w:rsidRPr="00B37EC7">
                    <w:rPr>
                      <w:sz w:val="22"/>
                    </w:rPr>
                    <w:t>Gross PP x 0.698 x 0.536</w:t>
                  </w:r>
                </w:p>
                <w:p w14:paraId="7383CBAB" w14:textId="6BEA0ED9" w:rsidR="00B37EC7" w:rsidRDefault="00B37EC7" w:rsidP="00107ED2">
                  <w:pPr>
                    <w:spacing w:after="0" w:line="259" w:lineRule="auto"/>
                    <w:ind w:left="4"/>
                    <w:jc w:val="both"/>
                  </w:pPr>
                </w:p>
              </w:tc>
            </w:tr>
            <w:tr w:rsidR="004B17C6" w14:paraId="77539891" w14:textId="77777777" w:rsidTr="00734FAA">
              <w:trPr>
                <w:trHeight w:val="574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33A78DB2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Initial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F3C041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8.4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4B23483E" w14:textId="77777777" w:rsidR="004B17C6" w:rsidRDefault="004B17C6" w:rsidP="00107ED2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b/>
                    </w:rPr>
                    <w:t xml:space="preserve">--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974911" w14:textId="77777777" w:rsidR="004B17C6" w:rsidRDefault="004B17C6" w:rsidP="00107ED2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b/>
                    </w:rPr>
                    <w:t xml:space="preserve">--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1D0D8C5C" w14:textId="77777777" w:rsidR="004B17C6" w:rsidRDefault="004B17C6" w:rsidP="00107ED2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b/>
                    </w:rPr>
                    <w:t xml:space="preserve">-- </w:t>
                  </w:r>
                </w:p>
                <w:p w14:paraId="5148F7B4" w14:textId="25B97D4A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</w:p>
              </w:tc>
            </w:tr>
            <w:tr w:rsidR="004B17C6" w14:paraId="40718E5E" w14:textId="77777777" w:rsidTr="00CC77CF">
              <w:trPr>
                <w:trHeight w:val="622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5D10ED42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Dark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6ADD1B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6.2 </w:t>
                  </w:r>
                </w:p>
                <w:p w14:paraId="37B156BC" w14:textId="77777777" w:rsidR="004B17C6" w:rsidRDefault="004B17C6" w:rsidP="00107ED2">
                  <w:pPr>
                    <w:spacing w:after="0" w:line="259" w:lineRule="auto"/>
                    <w:ind w:left="86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295942F0" w14:textId="77777777" w:rsidR="004B17C6" w:rsidRDefault="004B17C6" w:rsidP="00107ED2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b/>
                    </w:rPr>
                    <w:t xml:space="preserve">--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69C674" w14:textId="77777777" w:rsidR="004B17C6" w:rsidRDefault="004B17C6" w:rsidP="00107ED2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b/>
                    </w:rPr>
                    <w:t xml:space="preserve">--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51F905F7" w14:textId="77777777" w:rsidR="004B17C6" w:rsidRDefault="004B17C6" w:rsidP="00107ED2">
                  <w:pPr>
                    <w:spacing w:after="0" w:line="259" w:lineRule="auto"/>
                    <w:ind w:left="25" w:firstLine="0"/>
                    <w:jc w:val="center"/>
                  </w:pPr>
                  <w:r>
                    <w:rPr>
                      <w:b/>
                    </w:rPr>
                    <w:t xml:space="preserve">-- </w:t>
                  </w:r>
                </w:p>
                <w:p w14:paraId="7A3AE509" w14:textId="02A8ECF5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</w:p>
              </w:tc>
            </w:tr>
            <w:tr w:rsidR="004B17C6" w14:paraId="04BFC0A4" w14:textId="77777777" w:rsidTr="00654524">
              <w:trPr>
                <w:trHeight w:val="634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5F6F8EFA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100%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CCFD10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10.2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34152C66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5519E0" w14:textId="77777777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70C81289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5CE62900" w14:textId="377724B5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B17C6" w14:paraId="4D876432" w14:textId="77777777" w:rsidTr="00954BF6">
              <w:trPr>
                <w:trHeight w:val="622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4B4E0CAC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65%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490C10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9.7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696072AA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1BCE15" w14:textId="77777777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3B1B7F46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71405EF2" w14:textId="6BFF4589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B17C6" w14:paraId="32F7A6E3" w14:textId="77777777" w:rsidTr="00340E87">
              <w:trPr>
                <w:trHeight w:val="619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5E1BBCC9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25%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265710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9.0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7EE6FE2A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B18D09" w14:textId="77777777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5A5ED395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5273790C" w14:textId="0B79CA9E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B17C6" w14:paraId="733205AA" w14:textId="77777777" w:rsidTr="005F1A35">
              <w:trPr>
                <w:trHeight w:val="636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61CA3106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10%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C795DD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8.5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17CCFB3B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CEC5E6" w14:textId="77777777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314E6F00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1A3EB853" w14:textId="06F99ED1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B17C6" w14:paraId="1D650450" w14:textId="77777777" w:rsidTr="00D17517">
              <w:trPr>
                <w:trHeight w:val="965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61104FD4" w14:textId="77777777" w:rsidR="004B17C6" w:rsidRDefault="004B17C6" w:rsidP="00107ED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2% </w:t>
                  </w:r>
                </w:p>
              </w:tc>
              <w:tc>
                <w:tcPr>
                  <w:tcW w:w="117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D368A2" w14:textId="77777777" w:rsidR="004B17C6" w:rsidRDefault="004B17C6" w:rsidP="00107ED2">
                  <w:pPr>
                    <w:spacing w:after="0" w:line="259" w:lineRule="auto"/>
                    <w:ind w:left="29" w:firstLine="0"/>
                    <w:jc w:val="center"/>
                  </w:pPr>
                  <w:r>
                    <w:rPr>
                      <w:b/>
                    </w:rPr>
                    <w:t xml:space="preserve">7.1 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4" w:space="0" w:color="000000"/>
                  </w:tcBorders>
                </w:tcPr>
                <w:p w14:paraId="4E61E8EA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doub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313F96" w14:textId="77777777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14:paraId="28263CDF" w14:textId="77777777" w:rsidR="004B17C6" w:rsidRDefault="004B17C6" w:rsidP="00107ED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7BA8FFAA" w14:textId="540392DE" w:rsidR="004B17C6" w:rsidRDefault="004B17C6" w:rsidP="00107ED2">
                  <w:pPr>
                    <w:spacing w:after="0" w:line="259" w:lineRule="auto"/>
                    <w:ind w:left="89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476325BD" w14:textId="77777777" w:rsidR="000B4A4A" w:rsidRDefault="000B4A4A" w:rsidP="00107ED2">
            <w:pPr>
              <w:spacing w:after="160" w:line="259" w:lineRule="auto"/>
              <w:ind w:left="0" w:firstLine="0"/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14:paraId="41AB91BC" w14:textId="77777777" w:rsidR="000B4A4A" w:rsidRDefault="000B4A4A" w:rsidP="00107ED2">
            <w:pPr>
              <w:spacing w:after="0" w:line="259" w:lineRule="auto"/>
              <w:ind w:left="354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04AAA0" wp14:editId="0D12985D">
                      <wp:extent cx="2077212" cy="2493263"/>
                      <wp:effectExtent l="0" t="0" r="0" b="0"/>
                      <wp:docPr id="39389" name="Group 39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212" cy="2493263"/>
                                <a:chOff x="0" y="0"/>
                                <a:chExt cx="2077212" cy="24932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582" name="Picture 395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063" y="-4572"/>
                                  <a:ext cx="2081784" cy="2496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25" name="Shape 4025"/>
                              <wps:cNvSpPr/>
                              <wps:spPr>
                                <a:xfrm>
                                  <a:off x="1589532" y="504443"/>
                                  <a:ext cx="0" cy="184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47088">
                                      <a:moveTo>
                                        <a:pt x="0" y="0"/>
                                      </a:moveTo>
                                      <a:lnTo>
                                        <a:pt x="0" y="1847088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A5A5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FE9DD" id="Group 39389" o:spid="_x0000_s1026" style="width:163.55pt;height:196.3pt;mso-position-horizontal-relative:char;mso-position-vertical-relative:line" coordsize="20772,2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EeGTQMAAAoIAAAOAAAAZHJzL2Uyb0RvYy54bWycVW1P2zAQ/j5p/8HK&#10;d0iapjSNKGgaA02atgrYD3Adp4nm2Jbtvv373dlJWlo2NkAEv93dc4+f813f7lpBNtzYRsl5NLpM&#10;IsIlU2UjV/Po5/P9RR4R66gsqVCSz6M9t9HtzccP11td8FTVSpTcEHAibbHV86h2ThdxbFnNW2ov&#10;leYSNitlWupgalZxaegWvLciTpPkKt4qU2qjGLcWVu/CZnTj/VcVZ+5HVVnuiJhHgM35r/HfJX7j&#10;m2tarAzVdcM6GPQdKFraSAg6uLqjjpK1ac5ctQ0zyqrKXTLVxqqqGsZ9DpDNKDnJ5sGotfa5rIrt&#10;Sg80AbUnPL3bLfu+WRjSlPNoPBvns4hI2sI1+cgkLAFFW70q4OSD0U96YbqFVZhh1rvKtPgf8iE7&#10;T+5+IJfvHGGwmCbTaTpKI8JgL81m4/RqHOhnNdzRmR2rv7xhGfeBY8Q3wNENK+CvYwtGZ2y9rSqw&#10;cmvDo85J+08+Wmp+rfUFXKymrlk2onF7L1K4QgQlN4uGLUyYHBM/yYGWQDycwMBAPS4C02iIZ9ES&#10;pjHOXzhaikbfN0Ig/zjuIIPGTzTyStZBf3eKrVsuXSgowwWgV9LWjbYRMQVvlxz0Yb6Wo3Bf1hnu&#10;WI0BKwj8CEWGyGgxbHiUB2CI2YJwXpHKRZaADAhI4iKbTH3GtDhIJh9N82yQzNUY9BNC9YrTxroH&#10;rlqCAwAJWIBtWtDNN9uh6o905AUgHiHgQm3Dy2N72mB2Rtx/FddTTTUHCOj2cMdZkk76K/YniF+B&#10;XLpzQ13ZPzE1muSzyRiEAlxNkizLuurpyYLXDStrlGfTJM9PaGLrQNMxNfBYlYEkoKvuR2wn+yGS&#10;+dd3E2SOdugUh6Q+hMe1Vm34s/K77qS8QSyHXSHPT71MI5wAIwzjpTaEhsXj5IQkW0CRThPkg0JH&#10;qUDOXhLwmMoyqEdIcILMBzH4kdsLjliFfOQVvIjwZI28nTWr5WdhyIZCD/k0wd+OXX8UbUIZdFbJ&#10;uVXif/w6FbqmwZfvPlg2IYDPq/OETrlvXwOYzi3r0IQeBp0A8uw7GfgajDwsJd1gL6H/etxH2eJw&#10;qcp9eFpwBpXgqfENxyPqmiN2tOO5P3Vo4Te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HNjedwAAAAFAQAADwAAAGRycy9kb3ducmV2LnhtbEyPQUvDQBCF74L/YRnBm90kxaox&#10;m1KKeipCW0G8TZNpEpqdDdltkv57Ry96Gd7whve+yZaTbdVAvW8cG4hnESjiwpUNVwY+9q93j6B8&#10;QC6xdUwGLuRhmV9fZZiWbuQtDbtQKQlhn6KBOoQu1doXNVn0M9cRi3d0vcUga1/pssdRwm2rkyha&#10;aIsNS0ONHa1rKk67szXwNuK4mscvw+Z0XF++9vfvn5uYjLm9mVbPoAJN4e8YfvAFHXJhOrgzl161&#10;BuSR8DvFmycPMaiDiKdkATrP9H/6/BsAAP//AwBQSwMECgAAAAAAAAAhAGp0OOCcEwAAnBMAABQA&#10;AABkcnMvbWVkaWEvaW1hZ2UxLnBuZ4lQTkcNChoKAAAADUlIRFIAAAKrAAADMwgGAAAAgVlbawAA&#10;AAFzUkdCAK7OHOkAAAAEZ0FNQQAAsY8L/GEFAAAACXBIWXMAAC4jAAAuIwF4pT92AAATMUlEQVR4&#10;Xu3dgZKTyAJAUXk/DZ8AX80DHtnJ+rJqVh1u4jlVg005u9IVUnVtOuMXAACoGvbDujnOAAAg5D/n&#10;rwAAkCNWAQDIEqsAAGSJVQAAssQqAABZYhUAgCyxCgBAllgFACBLrAIAkCVWAQDIEqsAAGSJVQAA&#10;ssQqAABZYhUAgCyxCgBAllgFACBLrAIAkCVWAQDIEqsAAGSJVQAAssQqAABZYhUAgCyxCgBAllgF&#10;ACBLrAIAkCVWAQDIEqsAAGSJVQAAssQqAABZYhUAgCyxCgBAllgFACBLrAIAkCVWAQDIEqsAAGSJ&#10;VQAAssQqAABZw35YN8fZLzYMx//+b37kj/q3/x0AAO/FyioAAFliFQCArN+6DeDm2cf699/v8T8A&#10;wJ/LyioAAFliFQCArFSs7o//H20ZAADgz2RlFQCALLEKAEDWp/w0gHs/8pjfTwAAAGBnZRUAgCyx&#10;CgBA1qdvA7h59h8KAADgz2NlFQCALLEKAECWWAUAIEusAgCQJVYBAMgSqwAAZIlVAACyxCoAAFli&#10;FQCALLEKAECWWAUAIEusAgCQJVYBAMga9sO6Oc4AACDEyioAAFliFQCALLEKAECWWAUAIEusAgCQ&#10;JVYBAMgSqwAAZIlVAACyxCoAAFliFQCALLEKAECWWAUAIEusAgCQJVYBAMgSqwAAZIlVAACyxCoA&#10;AFliFQCALLEKAECWWAUAIEusAgCQJVYBAMgSqwAAZIlVAACyxCoAAFliFQCALLEKAECWWAUAIEus&#10;AgCQJVYBAMgSqwAAZIlVAACyxCoAAFliFQCArGE/rJvj7GLDcFzO30QuDQCAC1hZBQAgS6wCAJAl&#10;VgEAyBKrAABkiVUAALLEKgAAWWIVAIAssQoAQJZYBQAgS6wCAJAlVgEAyBKrAABkiVUAALLEKgAA&#10;WWIVAIAssQoAQJZYBQAgS6wCAJAlVgEAyBKrAABkiVUAALLEKgAAWWIVAIAssQoAQJZYBQAgS6wC&#10;AJAlVgEAyBKrAABkiVUAALLEKgAAWWIVAIAssQoAQJZYBQAgS6wCAJAlVgEAyBKrAABkiVUAALLE&#10;KgAAWWIVAIAssQoAQJZYBQAgS6wCAJAlVgEAyBKrAABkiVUAALLEKgAAWWIVAIAssQoAQJZYBQAg&#10;S6wCAJAlVgEAyBKrAABkiVUAALLEKgAAWWIVAIAssQoAQJZYBQAgS6wCAJAlVgEAyBKrAABkiVUA&#10;ALLEKgAAWWIVAIAssQoAQJZYBQAgS6wCAJAlVgEAyBKrAABkDfth3RxnF1iW5Rx9+TJN0zn6cOGl&#10;Pe02l3Ecj19f1f1r8spzeZd57NxbLe6tHu8ReF9WVgEAyBKrAABkiVUAALLEKgAAWWIVAIAssQoA&#10;QJZYBQAgS6wCAJAlVgEAyBKrAABkiVUAALKG/TDPc+If4J+m6Rx92K7tHAEAVxvH8RzB57CyCgBA&#10;llgFACDr2Aawbo6zCyzLco4ebwO48NKedpvLqz8iuX9NXnku7zKPnXurxb3V4z0C78vKKgAAWWIV&#10;AIAssQoAQJZYBQAgS6wCAJAlVgEAyBKrAABkiVUAALLEKgAAWWIVAIAssQoAQJZYBQAgS6wCAJAl&#10;VgEAyBKrAABkiVUAALLEKgAAWWIVAIAssQoAQJZYBQAgS6wCAJAlVgEAyBKrAABkiVUAALLEKgAA&#10;WWIVAIAssQoAQJZYBQAgS6wCAJAlVgEAyBKrAABkiVUAALLEKgAAWWIVAIAssQoAQJZYBQAgS6wC&#10;AJAlVgEAyBKrAABkiVUAALLEKgAAWWIVAIAssQoAQJZYBQAgS6wCAJAlVgEAyBKrAABkiVUAALLE&#10;KgAAWWIVAIAssQoAQJZYBQAgS6wCAJAlVgEAyBKrAABkiVUAALKG/TDP83qcXWyapnP0Ybu2cwQA&#10;XG0cx3MEn8PKKgAAWWIVAICsYxvAujnOLrAsyzl6vA3gwkt72m0ur/6I5P41eeW5vMs8du6tFvdW&#10;j/cIvC8rqwAAZIlVAACyxCoAAFliFQCALLEKAECWWAUAIEusAgCQJVYBAMgSqwAAZIlVAACyxCoA&#10;AFliFQCALLEKAECWWAUAIEusAgCQJVYBAMgSqwAAZIlVAACyxCoAAFliFQCALLEKAECWWAUAIEus&#10;AgCQJVYBAMgSqwAAZIlVAACyxCoAAFliFQCALLEKAECWWAUAIEusAgCQJVYBAMgSqwAAZIlVAACy&#10;xCoAAFliFQCALLEKAECWWAUAIEusAgCQJVYBAMgSqwAAZIlVAACyxCoAAFliFQCALLEKAECWWAUA&#10;IEusAgCQJVYBAMgSqwAAZIlVAACyxCoAAFliFQCALLEKAECWWAUAIEusAgCQJVYBAMgSqwAAZA37&#10;YZ7n9Ti72DRN5+jDdm3nCAC42jiO5wg+h5VVAACyxCoAAFnHNoB1c5xdYFmWc/R4G8CFl/a021xe&#10;/RHJ/WvyynN5l3ns3Fst7q0e7xF4X1ZWAQDIEqsAAGSJVQAAssQqAABZYhUAgCyxCgBAllgFACBL&#10;rAIAkCVWAQDIEqsAAGSJVQAAssQqAABZYhUAgCyxCgBAllgFACBLrAIAkCVWAQDIEqsAAGSJVQAA&#10;ssQqAABZYhUAgCyxCgBAllgFACBLrAIAkCVWAQDIEqsAAGSJVQAAssQqAABZYhUAgCyxCgBAllgF&#10;ACBLrAIAkCVWAQDIEqsAAGSJVQAAssQqAABZYhUAgCyxCgBAllgFACBLrAIAkCVWAQDIEqsAAGSJ&#10;VQAAssQqAABZYhUAgCyxCgBAllgFACBLrAIAkCVWAQDIEqsAAGSJVQAAssQqAABZYhUAgCyxCgBA&#10;llgFACBLrAIAkCVWAQDIGvbDPM/rcXaxaZrO0Yft2s4RAHC1cRzPEXwOK6sAAGSJVQAAso5tAOvm&#10;OLvAsizn6PE2gAsv7Wm3ubz6I5L71+SV5/Iu89i5t1rcWz3eI/C+rKwCAJAlVgEAyBKrAABkiVUA&#10;ALLEKgAAWWIVAIAssQoAQJZYBQAgS6wCAJAlVgEAyBKrAABkiVUAALLEKgAAWWIVAIAssQoAQJZY&#10;BQAgS6wCAJAlVgEAyBKrAABkiVUAALLEKgAAWWIVAIAssQoAQJZYBQAgS6wCAJAlVgEAyBKrAABk&#10;iVUAALLEKgAAWWIVAIAssQoAQJZYBQAgS6wCAJAlVgEAyBKrAABkiVUAALLEKgAAWWIVAIAssQoA&#10;QJZYBQAgS6wCAJAlVgEAyBKrAABkiVUAALLEKgAAWWIVAIAssQoAQJZYBQAgS6wCAJAlVgEAyBKr&#10;AABkiVUAALLEKgAAWWIVAIAssQoAQJZYBQAga9gP8zyvx9nFpmk6Rx+2aztHAMDVxnE8R/A5rKwC&#10;AJAlVgEAyDq2Aayb4+wCy7Kco8fbAC68tKfd5vLqj0juX5NXnsu7zGPn3mpxb/V4j8D7srIKAECW&#10;WAUAIEusAgCQJVYBAMgSqwAAZIlVAACyxCoAAFliFQCALLEKAECWWAUAIEusAgCQJVYBAMgSqwAA&#10;ZIlVAACyxCoAAFliFQCALLEKAECWWAUAIEusAgCQJVYBAMgSqwAAZIlVAACyxCrAbzYMw19fADxH&#10;rAIAkCVWAQDIEqsAv9m6rn99AfAcsQoAQJZYBQAgS6wCAJAlVgEAyBKrAABkiVUAALLEKgAAWWIV&#10;AIAssQoAQJZYBQAgS6wCAJAlVgEAyBKrAABkiVUAALLEKgAAWWIVAIAssQoAQJZYBQAgS6wCAJAl&#10;VgEAyBKrAABkiVUAALLEKgAAWWIVAIAssQoAQJZYBQAgS6wCAJAlVgEAyBKrAABkiVUAALLEKgAA&#10;WcN+mOd5Pc4uNk3TOfqwXds5AgCuNo7jOYLPYWUVAIAssQoAQNaxDWDdHGcXWJblHD3eBnDhpT3t&#10;NpdXf0Ry/5q88lzeZR4791aLe6vHewTel5VVAACyxCoAAFliFQCALLEKAECWWAUAIEusAgCQJVYB&#10;AMgSqwAAZIlVAACyxCoAAFliFQCALLEKAECWWAUAIEusAgCQJVYBAMgSqwAAZIlVAACyxCoAAFli&#10;FQCALLEKAECWWAUAIEusAgCQJVYBAMgSqwAAZIlVAACyxCoAAFliFQCALLEKAECWWAUAIEusAgCQ&#10;JVYBAMgSqwAAZIlVAACyxCoAAFliFQCALLEKAECWWAUAIEusAgCQJVYBAMgSqwAAZIlVAACyxCoA&#10;AFliFQCALLEKAECWWAUAIEusAgCQJVYBAMgSqwAAZIlVAACyxCoAAFliFQCALLEKAECWWAUAIEus&#10;AgCQJVYBAMgSqwAAZIlVAACyhv0wz/N6nF1smqZz9GG7tnMEAFxtHMdzBJ/DyioAAFliFQCArGMb&#10;wLo5zi6wLMs5erwN4MJLe9ptLq/+iOT+NXnlubzLPHburRb3Vo/3CLwvK6sAAGSJVQAAssQqAABZ&#10;YhUAgCyxCgBAllgFACBLrAIAkCVWAQDIEqsAAGSJVQAAssQqAABZYhUAgCyxCgBAllgFACBLrAIA&#10;kCVWAQDIEqsAAGSJVQAAssQqAABZYhUAgCyxCgBAllgFACBLrAIAkCVWAQDIEqsAAGSJVQAAssQq&#10;AABZYhUAgCyxCgBAllgFACBLrAIAkCVWAQDIEqsAAGSJVQAAssQqAABZYhUAgCyxCgBAllgFACBL&#10;rAIAkCVWAQDIEqsAAGSJVQAAssQqAABZYhUAgCyxCgBAllgFACBLrAIAkCVWAQDIEqsAAGSJVQAA&#10;ssQqAABZYhUAgCyxCgBAllgFACBLrAIAkCVWAQDIGvbDPM/rcXaxaZrO0Yft2s4RAHC1cRzPEXwO&#10;K6sAAGSJVQAAso5tAOvmOLvAsizn6PE2gAsv7Wm3ubz6I5L71+SV5/Iu89i5t1rcWz3eI/C+rKwC&#10;AJAlVgEAyBKrAABkiVUAALLEKgAAWWIVAIAssQoAQJZYBQAgS6wCAJAlVgEAyBKrAABkiVUAALLE&#10;KgAAWWIVAIAssQoAQJZYBQAgS6wCAJAlVgEAyBKrAABkiVUAALLEKgAAWWIVAIAssQoAQJZYBQAg&#10;S6wCAJAlVgEAyBKrAABkiVUAALLEKgAAWWIVAIAssQoAQJZYBQAgS6wCAJAlVgEAyBKrAABkiVUA&#10;ALLEKgAAWWIVAIAssQoAQJZYBQAgS6wCAJAlVgEAyBKrAABkiVUAALLEKgAAWWIVAIAssQoAQJZY&#10;BQAgS6wCAJAlVgEAyBKrAABkiVUAALLEKgAAWWIVAIAssQoAQJZYBQAgS6wCAJA17Id5ntfj7GLT&#10;NJ2jD9u1nSMA4GrjOJ4j+BxWVgEAyBKrAABkHdsA1s1xdoFlWc7R420AF17a025zefVHJPevySvP&#10;5V3msXNvtbi3erxH4H1ZWQUAIEusAgCQJVYBAMgSqwAAZIlVAACyxCoAAFliFQCALLEKAECWWAUA&#10;IEusAgCQJVYBAMgSqwAAZIlVAACyxCoAAFliFQCALLEKAECWWAUAIEusAgCQJVYBAMgSqwAAZIlV&#10;AACyxCoAAFliFQCALLEKAECWWAUAIEusAgCQJVYBAMgSqwAAZIlVAACyxCoAAFliFQCALLEKAECW&#10;WAUAIEusAgCQJVYBAMgSqwAAZIlVAACyxCoAAFliFQCALLEKAECWWAUAIEusAgCQJVYBAMgSqwAA&#10;ZIlVAACyxCoAAFliFQCALLEKAECWWAUAIEusAgCQJVYBAMgSqwAA3zEMw/99fcuz388/E6sAAGSJ&#10;VQAAssQqAABZYhUAgCyxCgBA1vHRtHme1+PsYtM0naMP27WdIwDgauM4nqM/16NP9q/r/1LqW7/H&#10;v2NlFQCALLEKAEDWba3a+jQA8LZ+x6P4+0f+X28D8Oj/17GyCgBAllgFACBLrAIA/KT98f+jnwTA&#10;zxOrAABkHX8FWC/cBbwsyzl6/HNWX2mD8m0ur/4z6O5fk1eey7vMY+feanFv9XiPcIVvraT6gNWv&#10;Y2UVAIAssQoAQJZYBQB4wqMPU+2P/e8f/d++51tbBfgxYhUAgCyxCgBAllgFAPiOR4/1b4/+7x//&#10;f32+sx3g54hVAACyxCoAAFliFQCALLEKAECWWAUAIEusAgB8x/0n/x994v9rz34//0ysAgCQJVYB&#10;AMgSqwAAZIlVAACyxCoAAFliFQCALLEKAECWWAUAIEusAgCQJVYBAMgSqwAAZIlVAACyxCoAAFli&#10;FQCALLEKAECWWAUAIEusAgCQJVYBAMgSqwAAZIlVAACyxCoAAFliFQCALLEKAECWWAUAIEusAgCQ&#10;NeyHdXOcAQBAiJVVAACyxCoAAFliFQCALLEKAECWWAUAIEusAgCQJVYBAMgSqwAAZIlVAACyxCoA&#10;AFliFQCALLEKAECWWAUAIEusAgCQJVYBAMgSqwAAZIlVAACyxCoAAFliFQCALLEKAECWWAUAIEus&#10;AgCQJVYBAMgSqwAAZIlVAACyxCoAAFliFQCALLEKAECWWAUAIEusAgCQJVYBAMgSqwAAZIlVAACy&#10;xCoAAFliFQCALLEKAECWWAUAIEusAgCQJVYBAMgSqwAAZIlVAACyxCoAAFliFQCALLEKAECWWAUA&#10;IOrLl/8CqXJnAi/JDEwAAAAASUVORK5CYIJQSwECLQAUAAYACAAAACEAsYJntgoBAAATAgAAEwAA&#10;AAAAAAAAAAAAAAAAAAAAW0NvbnRlbnRfVHlwZXNdLnhtbFBLAQItABQABgAIAAAAIQA4/SH/1gAA&#10;AJQBAAALAAAAAAAAAAAAAAAAADsBAABfcmVscy8ucmVsc1BLAQItABQABgAIAAAAIQBX1EeGTQMA&#10;AAoIAAAOAAAAAAAAAAAAAAAAADoCAABkcnMvZTJvRG9jLnhtbFBLAQItABQABgAIAAAAIQCqJg6+&#10;vAAAACEBAAAZAAAAAAAAAAAAAAAAALMFAABkcnMvX3JlbHMvZTJvRG9jLnhtbC5yZWxzUEsBAi0A&#10;FAAGAAgAAAAhADxzY3ncAAAABQEAAA8AAAAAAAAAAAAAAAAApgYAAGRycy9kb3ducmV2LnhtbFBL&#10;AQItAAoAAAAAAAAAIQBqdDjgnBMAAJwTAAAUAAAAAAAAAAAAAAAAAK8HAABkcnMvbWVkaWEvaW1h&#10;Z2UxLnBuZ1BLBQYAAAAABgAGAHwBAAB9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582" o:spid="_x0000_s1027" type="#_x0000_t75" style="position:absolute;left:-40;top:-45;width:20817;height:24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RhxAAAAN4AAAAPAAAAZHJzL2Rvd25yZXYueG1sRI9Li8JA&#10;EITvwv6HoRf2phNd1BgdRRYFrz723pvpPEimJ2QmmvXXO4Lgsaiqr6jVpje1uFLrSssKxqMIBHFq&#10;dcm5gst5P4xBOI+ssbZMCv7JwWb9MVhhou2Nj3Q9+VwECLsEFRTeN4mULi3IoBvZhjh4mW0N+iDb&#10;XOoWbwFuajmJopk0WHJYKLChn4LS6tQZBWnVZX/Z71R24212n8e02+1lpdTXZ79dgvDU+3f41T5o&#10;Bd+LaTyB551wBeT6AQAA//8DAFBLAQItABQABgAIAAAAIQDb4fbL7gAAAIUBAAATAAAAAAAAAAAA&#10;AAAAAAAAAABbQ29udGVudF9UeXBlc10ueG1sUEsBAi0AFAAGAAgAAAAhAFr0LFu/AAAAFQEAAAsA&#10;AAAAAAAAAAAAAAAAHwEAAF9yZWxzLy5yZWxzUEsBAi0AFAAGAAgAAAAhANdEFGHEAAAA3gAAAA8A&#10;AAAAAAAAAAAAAAAABwIAAGRycy9kb3ducmV2LnhtbFBLBQYAAAAAAwADALcAAAD4AgAAAAA=&#10;">
                        <v:imagedata r:id="rId6" o:title=""/>
                      </v:shape>
                      <v:shape id="Shape 4025" o:spid="_x0000_s1028" style="position:absolute;left:15895;top:5044;width:0;height:18471;visibility:visible;mso-wrap-style:square;v-text-anchor:top" coordsize="0,184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CcxgAAAN0AAAAPAAAAZHJzL2Rvd25yZXYueG1sRI9Ba8JA&#10;FITvBf/D8gRvddOgxUZXkai0pSJozf2RfU2C2bchuybpv+8WCj0OM/MNs9oMphYdta6yrOBpGoEg&#10;zq2uuFBw/Tw8LkA4j6yxtkwKvsnBZj16WGGibc9n6i6+EAHCLkEFpfdNIqXLSzLoprYhDt6XbQ36&#10;INtC6hb7ADe1jKPoWRqsOCyU2FBaUn673I2C11ju0v3p9D5/4Y+jzLqssItMqcl42C5BeBr8f/iv&#10;/aYVzKJ4Dr9vwhOQ6x8AAAD//wMAUEsBAi0AFAAGAAgAAAAhANvh9svuAAAAhQEAABMAAAAAAAAA&#10;AAAAAAAAAAAAAFtDb250ZW50X1R5cGVzXS54bWxQSwECLQAUAAYACAAAACEAWvQsW78AAAAVAQAA&#10;CwAAAAAAAAAAAAAAAAAfAQAAX3JlbHMvLnJlbHNQSwECLQAUAAYACAAAACEAASHQnMYAAADdAAAA&#10;DwAAAAAAAAAAAAAAAAAHAgAAZHJzL2Rvd25yZXYueG1sUEsFBgAAAAADAAMAtwAAAPoCAAAAAA==&#10;" path="m,l,1847088e" filled="f" strokecolor="#a5a5a5" strokeweight="1pt">
                        <v:path arrowok="t" textboxrect="0,0,0,184708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A2BC589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7C461F43" w14:textId="012AB224" w:rsidR="000B4A4A" w:rsidRDefault="000B4A4A" w:rsidP="005C1DD5">
      <w:pPr>
        <w:pStyle w:val="ListParagraph"/>
        <w:numPr>
          <w:ilvl w:val="0"/>
          <w:numId w:val="23"/>
        </w:numPr>
      </w:pPr>
      <w:r>
        <w:t xml:space="preserve">Using your data table, what seems to be the trend as the % of light decreases?  WHY?  </w:t>
      </w:r>
    </w:p>
    <w:p w14:paraId="292A4F58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57329C23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4B9CDB42" w14:textId="55F97A49" w:rsidR="000B4A4A" w:rsidRDefault="000B4A4A" w:rsidP="005C1DD5">
      <w:pPr>
        <w:pStyle w:val="ListParagraph"/>
        <w:numPr>
          <w:ilvl w:val="0"/>
          <w:numId w:val="23"/>
        </w:numPr>
      </w:pPr>
      <w:r>
        <w:t xml:space="preserve">Using your data table, what seems to be the trend as the % of light increases?  WHY?  </w:t>
      </w:r>
    </w:p>
    <w:p w14:paraId="5B944612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62510B3C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5A28EFCF" w14:textId="5AAA4D0A" w:rsidR="000B4A4A" w:rsidRDefault="000B4A4A" w:rsidP="005C1DD5">
      <w:pPr>
        <w:pStyle w:val="ListParagraph"/>
        <w:numPr>
          <w:ilvl w:val="0"/>
          <w:numId w:val="23"/>
        </w:numPr>
      </w:pPr>
      <w:r>
        <w:t xml:space="preserve">Where would you say this organism is using as much energy as they are making?  WHY? </w:t>
      </w:r>
    </w:p>
    <w:p w14:paraId="6F84D16E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5563651E" w14:textId="77777777" w:rsidR="000B4A4A" w:rsidRDefault="000B4A4A" w:rsidP="000B4A4A">
      <w:pPr>
        <w:spacing w:after="0" w:line="259" w:lineRule="auto"/>
        <w:ind w:left="0" w:firstLine="0"/>
      </w:pPr>
      <w:r>
        <w:t xml:space="preserve"> </w:t>
      </w:r>
    </w:p>
    <w:p w14:paraId="44237A74" w14:textId="15F4D4B1" w:rsidR="000B4A4A" w:rsidRPr="005C1DD5" w:rsidRDefault="000B4A4A" w:rsidP="005C1DD5">
      <w:pPr>
        <w:pStyle w:val="ListParagraph"/>
        <w:numPr>
          <w:ilvl w:val="0"/>
          <w:numId w:val="23"/>
        </w:numPr>
        <w:spacing w:after="200" w:line="276" w:lineRule="auto"/>
        <w:rPr>
          <w:b/>
          <w:u w:val="single"/>
        </w:rPr>
      </w:pPr>
      <w:r>
        <w:t>Using your table and graph, explain why most of the time there are bigger plants on land than in the sea?   Explain this in terms of evolution.</w:t>
      </w:r>
    </w:p>
    <w:p w14:paraId="6C904C03" w14:textId="77777777" w:rsidR="005C1DD5" w:rsidRPr="005C1DD5" w:rsidRDefault="005C1DD5" w:rsidP="005C1DD5">
      <w:pPr>
        <w:pStyle w:val="ListParagraph"/>
        <w:spacing w:after="200" w:line="276" w:lineRule="auto"/>
        <w:ind w:left="370" w:firstLine="0"/>
        <w:rPr>
          <w:b/>
          <w:u w:val="single"/>
        </w:rPr>
      </w:pPr>
    </w:p>
    <w:p w14:paraId="5FE1C940" w14:textId="233BC9E4" w:rsidR="005C1DD5" w:rsidRDefault="005C1DD5" w:rsidP="005C1DD5">
      <w:pPr>
        <w:pStyle w:val="ListParagraph"/>
        <w:numPr>
          <w:ilvl w:val="0"/>
          <w:numId w:val="23"/>
        </w:numPr>
      </w:pPr>
      <w:r>
        <w:t xml:space="preserve">There are 300 falcons living in a certain forest at the beginning of 2013.  Suppose that every year there are 50 falcons born and 30 falcons that die. </w:t>
      </w:r>
    </w:p>
    <w:p w14:paraId="73F273B0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374D262B" w14:textId="77777777" w:rsidR="005C1DD5" w:rsidRDefault="005C1DD5" w:rsidP="005C1DD5">
      <w:pPr>
        <w:numPr>
          <w:ilvl w:val="0"/>
          <w:numId w:val="33"/>
        </w:numPr>
        <w:spacing w:after="6" w:line="249" w:lineRule="auto"/>
        <w:ind w:hanging="240"/>
      </w:pPr>
      <w:r>
        <w:t xml:space="preserve">What is the </w:t>
      </w:r>
      <w:r>
        <w:rPr>
          <w:b/>
        </w:rPr>
        <w:t>population growth rate</w:t>
      </w:r>
      <w:r>
        <w:t xml:space="preserve"> (include units)?  Interpret the value. </w:t>
      </w:r>
    </w:p>
    <w:p w14:paraId="25BE0395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059C3B4E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559BE073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57FE6FB2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570FEA49" w14:textId="77777777" w:rsidR="005C1DD5" w:rsidRDefault="005C1DD5" w:rsidP="005C1DD5">
      <w:pPr>
        <w:numPr>
          <w:ilvl w:val="0"/>
          <w:numId w:val="33"/>
        </w:numPr>
        <w:spacing w:after="6" w:line="249" w:lineRule="auto"/>
        <w:ind w:hanging="240"/>
      </w:pPr>
      <w:r>
        <w:t xml:space="preserve">What is the </w:t>
      </w:r>
      <w:r>
        <w:rPr>
          <w:b/>
        </w:rPr>
        <w:t>per capita growth rate</w:t>
      </w:r>
      <w:r>
        <w:t xml:space="preserve"> of the falcons over a year?  Interpret the value. </w:t>
      </w:r>
    </w:p>
    <w:p w14:paraId="189BDE92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0AEB987A" w14:textId="607E2968" w:rsidR="005C1DD5" w:rsidRDefault="005C1DD5" w:rsidP="005C1DD5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pPr w:vertAnchor="text" w:tblpX="-14" w:tblpY="508"/>
        <w:tblOverlap w:val="never"/>
        <w:tblW w:w="2122" w:type="dxa"/>
        <w:tblInd w:w="0" w:type="dxa"/>
        <w:tblCellMar>
          <w:top w:w="6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0"/>
        <w:gridCol w:w="1162"/>
      </w:tblGrid>
      <w:tr w:rsidR="005C1DD5" w14:paraId="1CA97945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3872" w14:textId="77777777" w:rsidR="005C1DD5" w:rsidRDefault="005C1DD5" w:rsidP="00107ED2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</w:rPr>
              <w:t xml:space="preserve">Year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2C3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Population </w:t>
            </w:r>
          </w:p>
        </w:tc>
      </w:tr>
      <w:tr w:rsidR="005C1DD5" w14:paraId="162956F5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B3C" w14:textId="77777777" w:rsidR="005C1DD5" w:rsidRDefault="005C1DD5" w:rsidP="00107ED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2013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B4FE" w14:textId="77777777" w:rsidR="005C1DD5" w:rsidRDefault="005C1DD5" w:rsidP="00107ED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4D166218" w14:textId="77777777" w:rsidTr="00107ED2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B0F2" w14:textId="77777777" w:rsidR="005C1DD5" w:rsidRDefault="005C1DD5" w:rsidP="00107ED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2014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19BD" w14:textId="77777777" w:rsidR="005C1DD5" w:rsidRDefault="005C1DD5" w:rsidP="00107ED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51F4CB4E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4EA" w14:textId="77777777" w:rsidR="005C1DD5" w:rsidRDefault="005C1DD5" w:rsidP="00107ED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2015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8D1" w14:textId="77777777" w:rsidR="005C1DD5" w:rsidRDefault="005C1DD5" w:rsidP="00107ED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73F9F0EE" w14:textId="77777777" w:rsidTr="00107ED2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3DB6" w14:textId="77777777" w:rsidR="005C1DD5" w:rsidRDefault="005C1DD5" w:rsidP="00107ED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2016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48CF" w14:textId="77777777" w:rsidR="005C1DD5" w:rsidRDefault="005C1DD5" w:rsidP="00107ED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67DFA2D9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274" w14:textId="77777777" w:rsidR="005C1DD5" w:rsidRDefault="005C1DD5" w:rsidP="00107ED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2017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700E" w14:textId="77777777" w:rsidR="005C1DD5" w:rsidRDefault="005C1DD5" w:rsidP="00107ED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76DF4206" w14:textId="77777777" w:rsidTr="00107ED2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4FE7" w14:textId="77777777" w:rsidR="005C1DD5" w:rsidRDefault="005C1DD5" w:rsidP="00107ED2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2018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811" w14:textId="77777777" w:rsidR="005C1DD5" w:rsidRDefault="005C1DD5" w:rsidP="00107ED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6DF4D5D1" w14:textId="77777777" w:rsidR="005C1DD5" w:rsidRDefault="005C1DD5" w:rsidP="005C1DD5">
      <w:pPr>
        <w:numPr>
          <w:ilvl w:val="0"/>
          <w:numId w:val="33"/>
        </w:numPr>
        <w:spacing w:after="6" w:line="249" w:lineRule="auto"/>
        <w:ind w:hanging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D7D5FD" wp14:editId="5D39336F">
            <wp:simplePos x="0" y="0"/>
            <wp:positionH relativeFrom="column">
              <wp:posOffset>3817628</wp:posOffset>
            </wp:positionH>
            <wp:positionV relativeFrom="paragraph">
              <wp:posOffset>-79660</wp:posOffset>
            </wp:positionV>
            <wp:extent cx="1831848" cy="1944624"/>
            <wp:effectExtent l="0" t="0" r="0" b="0"/>
            <wp:wrapSquare wrapText="bothSides"/>
            <wp:docPr id="39578" name="Picture 39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8" name="Picture 395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Fill in the table and the construct a graph. </w:t>
      </w:r>
    </w:p>
    <w:p w14:paraId="64BB93A8" w14:textId="77777777" w:rsidR="005C1DD5" w:rsidRDefault="005C1DD5" w:rsidP="005C1DD5">
      <w:pPr>
        <w:spacing w:after="15" w:line="259" w:lineRule="auto"/>
        <w:ind w:left="0" w:right="1769" w:firstLine="0"/>
      </w:pPr>
      <w:r>
        <w:t xml:space="preserve"> </w:t>
      </w:r>
    </w:p>
    <w:p w14:paraId="0B1C810E" w14:textId="77777777" w:rsidR="005C1DD5" w:rsidRDefault="005C1DD5" w:rsidP="005C1DD5">
      <w:pPr>
        <w:spacing w:before="56" w:after="0" w:line="259" w:lineRule="auto"/>
        <w:ind w:left="0" w:right="1769" w:firstLine="0"/>
      </w:pPr>
      <w:r>
        <w:t xml:space="preserve"> </w:t>
      </w:r>
    </w:p>
    <w:p w14:paraId="5F8FB493" w14:textId="77777777" w:rsidR="005C1DD5" w:rsidRDefault="005C1DD5" w:rsidP="005C1DD5">
      <w:pPr>
        <w:spacing w:after="0" w:line="259" w:lineRule="auto"/>
        <w:ind w:left="0" w:right="1769" w:firstLine="0"/>
      </w:pPr>
      <w:r>
        <w:t xml:space="preserve"> </w:t>
      </w:r>
    </w:p>
    <w:p w14:paraId="270F57FA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12AECCDE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56F61938" w14:textId="77777777" w:rsidR="005C1DD5" w:rsidRDefault="005C1DD5" w:rsidP="005C1DD5">
      <w:pPr>
        <w:numPr>
          <w:ilvl w:val="0"/>
          <w:numId w:val="33"/>
        </w:numPr>
        <w:spacing w:after="6" w:line="249" w:lineRule="auto"/>
        <w:ind w:hanging="240"/>
      </w:pPr>
      <w:r>
        <w:t xml:space="preserve">Find the </w:t>
      </w:r>
      <w:r>
        <w:rPr>
          <w:b/>
        </w:rPr>
        <w:t>average rate of change</w:t>
      </w:r>
      <w:r>
        <w:t xml:space="preserve"> for the falcon population from 2013 to 2018 (include units).  Interpret the value. </w:t>
      </w:r>
    </w:p>
    <w:p w14:paraId="3A325881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387A1A91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3F59EE03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780CD1E9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0C85628C" w14:textId="68AD00C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74224A95" w14:textId="1EA627F8" w:rsidR="005C1DD5" w:rsidRDefault="005C1DD5" w:rsidP="005C1DD5">
      <w:pPr>
        <w:pStyle w:val="ListParagraph"/>
        <w:numPr>
          <w:ilvl w:val="0"/>
          <w:numId w:val="23"/>
        </w:numPr>
      </w:pPr>
      <w:r>
        <w:t xml:space="preserve">Kentwood, Michigan had a population of 49,000 in the year 2013.  The infrastructure of the city allows for a carrying capacity of 60,000 people.  </w:t>
      </w:r>
      <w:proofErr w:type="spellStart"/>
      <w:r>
        <w:t>r</w:t>
      </w:r>
      <w:r w:rsidRPr="005C1DD5">
        <w:rPr>
          <w:vertAlign w:val="subscript"/>
        </w:rPr>
        <w:t>max</w:t>
      </w:r>
      <w:proofErr w:type="spellEnd"/>
      <w:r>
        <w:t xml:space="preserve"> = .9 for Kentwood. </w:t>
      </w:r>
    </w:p>
    <w:p w14:paraId="62941908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66913F1D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6D2F3B5C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t xml:space="preserve">Is the current population above or below the carrying capacity?  Will the population increase or decrease in the next year? </w:t>
      </w:r>
    </w:p>
    <w:p w14:paraId="480533FA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0AA7EBE5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67115D25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202F540C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52B810A6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t xml:space="preserve">What will be the </w:t>
      </w:r>
      <w:r>
        <w:rPr>
          <w:b/>
        </w:rPr>
        <w:t>population growth rate</w:t>
      </w:r>
      <w:r>
        <w:t xml:space="preserve"> for 2013 (include units)? </w:t>
      </w:r>
    </w:p>
    <w:p w14:paraId="7A63844C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56D74933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1C201175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154A6683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624B5B1F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t xml:space="preserve">What will be the </w:t>
      </w:r>
      <w:r>
        <w:rPr>
          <w:b/>
        </w:rPr>
        <w:t>population size</w:t>
      </w:r>
      <w:r>
        <w:t xml:space="preserve"> at the start of </w:t>
      </w:r>
      <w:proofErr w:type="gramStart"/>
      <w:r>
        <w:t>2014.</w:t>
      </w:r>
      <w:proofErr w:type="gramEnd"/>
      <w:r>
        <w:t xml:space="preserve">    </w:t>
      </w:r>
    </w:p>
    <w:p w14:paraId="7FF3A28D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40B009D0" w14:textId="77777777" w:rsidR="005C1DD5" w:rsidRDefault="005C1DD5" w:rsidP="005C1DD5">
      <w:pPr>
        <w:spacing w:after="0" w:line="259" w:lineRule="auto"/>
        <w:ind w:left="0" w:right="689" w:firstLine="0"/>
      </w:pPr>
      <w:r>
        <w:t xml:space="preserve"> </w:t>
      </w:r>
    </w:p>
    <w:p w14:paraId="3C753D84" w14:textId="77777777" w:rsidR="005C1DD5" w:rsidRDefault="005C1DD5" w:rsidP="005C1DD5">
      <w:pPr>
        <w:spacing w:after="0" w:line="259" w:lineRule="auto"/>
        <w:ind w:left="0" w:right="689" w:firstLine="0"/>
      </w:pPr>
      <w:r>
        <w:t xml:space="preserve"> </w:t>
      </w:r>
    </w:p>
    <w:tbl>
      <w:tblPr>
        <w:tblStyle w:val="TableGrid"/>
        <w:tblpPr w:vertAnchor="text" w:tblpX="-14" w:tblpY="506"/>
        <w:tblOverlap w:val="never"/>
        <w:tblW w:w="5054" w:type="dxa"/>
        <w:tblInd w:w="0" w:type="dxa"/>
        <w:tblCellMar>
          <w:top w:w="6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0"/>
        <w:gridCol w:w="1574"/>
        <w:gridCol w:w="2520"/>
      </w:tblGrid>
      <w:tr w:rsidR="005C1DD5" w14:paraId="6157AA30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955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Year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D8D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Population size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4D0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Population growth rate </w:t>
            </w:r>
          </w:p>
        </w:tc>
      </w:tr>
      <w:tr w:rsidR="005C1DD5" w14:paraId="2B6614B3" w14:textId="77777777" w:rsidTr="00107ED2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057" w14:textId="77777777" w:rsidR="005C1DD5" w:rsidRDefault="005C1DD5" w:rsidP="00107ED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2013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1F0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B99A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5E376A6C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E302" w14:textId="77777777" w:rsidR="005C1DD5" w:rsidRDefault="005C1DD5" w:rsidP="00107ED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2014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7E3F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B68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71487AD7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A2AE" w14:textId="77777777" w:rsidR="005C1DD5" w:rsidRDefault="005C1DD5" w:rsidP="00107ED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2015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0D6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1159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32BF0D86" w14:textId="77777777" w:rsidTr="00107ED2">
        <w:trPr>
          <w:trHeight w:val="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F72" w14:textId="77777777" w:rsidR="005C1DD5" w:rsidRDefault="005C1DD5" w:rsidP="00107ED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2016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D46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D80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C1DD5" w14:paraId="1953757F" w14:textId="77777777" w:rsidTr="00107ED2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618" w14:textId="77777777" w:rsidR="005C1DD5" w:rsidRDefault="005C1DD5" w:rsidP="00107ED2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2017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CD71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6960" w14:textId="77777777" w:rsidR="005C1DD5" w:rsidRDefault="005C1DD5" w:rsidP="00107ED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31CF5903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6771225" wp14:editId="51001A10">
            <wp:simplePos x="0" y="0"/>
            <wp:positionH relativeFrom="column">
              <wp:posOffset>4503428</wp:posOffset>
            </wp:positionH>
            <wp:positionV relativeFrom="paragraph">
              <wp:posOffset>-337223</wp:posOffset>
            </wp:positionV>
            <wp:extent cx="1831848" cy="1947672"/>
            <wp:effectExtent l="0" t="0" r="0" b="0"/>
            <wp:wrapSquare wrapText="bothSides"/>
            <wp:docPr id="39579" name="Picture 39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9" name="Picture 395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Fill in the following table.  Then graph year vs. population size. </w:t>
      </w:r>
    </w:p>
    <w:p w14:paraId="7A9693B0" w14:textId="77777777" w:rsidR="005C1DD5" w:rsidRDefault="005C1DD5" w:rsidP="005C1DD5">
      <w:pPr>
        <w:spacing w:after="13" w:line="259" w:lineRule="auto"/>
        <w:ind w:left="0" w:right="689" w:firstLine="0"/>
      </w:pPr>
      <w:r>
        <w:t xml:space="preserve"> </w:t>
      </w:r>
    </w:p>
    <w:p w14:paraId="7DACD1B4" w14:textId="77777777" w:rsidR="005C1DD5" w:rsidRDefault="005C1DD5" w:rsidP="005C1DD5">
      <w:pPr>
        <w:spacing w:before="56" w:after="0" w:line="259" w:lineRule="auto"/>
        <w:ind w:left="0" w:right="689" w:firstLine="0"/>
      </w:pPr>
      <w:r>
        <w:t xml:space="preserve"> </w:t>
      </w:r>
    </w:p>
    <w:p w14:paraId="69F5CF83" w14:textId="77777777" w:rsidR="005C1DD5" w:rsidRDefault="005C1DD5" w:rsidP="005C1DD5">
      <w:pPr>
        <w:spacing w:after="0" w:line="259" w:lineRule="auto"/>
        <w:ind w:left="0" w:right="689" w:firstLine="0"/>
      </w:pPr>
      <w:r>
        <w:t xml:space="preserve"> </w:t>
      </w:r>
    </w:p>
    <w:p w14:paraId="1626CECD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t xml:space="preserve">What happened to the population size over the years?  What happened to the population growth rate over the years? </w:t>
      </w:r>
    </w:p>
    <w:p w14:paraId="69D84BC3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29DF6802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7099207F" w14:textId="097BAFCC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3D809396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t xml:space="preserve">Explain your answer from part (e) using what you know about carrying capacity. </w:t>
      </w:r>
    </w:p>
    <w:p w14:paraId="08AAA741" w14:textId="77777777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01D4FB35" w14:textId="75511FC1" w:rsidR="005C1DD5" w:rsidRDefault="005C1DD5" w:rsidP="005C1DD5">
      <w:pPr>
        <w:spacing w:after="0" w:line="259" w:lineRule="auto"/>
        <w:ind w:left="0" w:firstLine="0"/>
      </w:pPr>
      <w:r>
        <w:t xml:space="preserve"> </w:t>
      </w:r>
    </w:p>
    <w:p w14:paraId="62B5C3C5" w14:textId="77777777" w:rsidR="005C1DD5" w:rsidRDefault="005C1DD5" w:rsidP="005C1DD5">
      <w:pPr>
        <w:numPr>
          <w:ilvl w:val="0"/>
          <w:numId w:val="34"/>
        </w:numPr>
        <w:spacing w:after="6" w:line="249" w:lineRule="auto"/>
        <w:ind w:hanging="240"/>
      </w:pPr>
      <w:r>
        <w:t xml:space="preserve">Explain your answer from part (e) using the formula: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BF4C523" wp14:editId="483B83B7">
                <wp:extent cx="211836" cy="6291"/>
                <wp:effectExtent l="0" t="0" r="0" b="0"/>
                <wp:docPr id="30799" name="Group 30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" cy="6291"/>
                          <a:chOff x="0" y="0"/>
                          <a:chExt cx="211836" cy="6291"/>
                        </a:xfrm>
                      </wpg:grpSpPr>
                      <wps:wsp>
                        <wps:cNvPr id="1100" name="Shape 1100"/>
                        <wps:cNvSpPr/>
                        <wps:spPr>
                          <a:xfrm>
                            <a:off x="0" y="0"/>
                            <a:ext cx="211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>
                                <a:moveTo>
                                  <a:pt x="0" y="0"/>
                                </a:moveTo>
                                <a:lnTo>
                                  <a:pt x="21183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CE40D" id="Group 30799" o:spid="_x0000_s1026" style="width:16.7pt;height:.5pt;mso-position-horizontal-relative:char;mso-position-vertical-relative:line" coordsize="211836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AdVwIAAMMFAAAOAAAAZHJzL2Uyb0RvYy54bWykVM1u2zAMvg/YOwi6L7ZTIGuM2D20XS7D&#10;VqztAyiyZBuQJUFS4uTtR9E/CVKsh8wHmZLIj+RHipuHY6fIQTjfGl3QbJFSIjQ3Vavrgr6//fh2&#10;T4kPTFdMGS0KehKePpRfv2x6m4ulaYyqhCMAon3e24I2Idg8STxvRMf8wlih4VIa17EAW1cnlWM9&#10;oHcqWabpKumNq6wzXHgPp0/DJS0RX0rBw28pvQhEFRRiC7g6XHdxTcoNy2vHbNPyMQx2QxQdazU4&#10;naGeWGBk79oPUF3LnfFGhgU3XWKkbLnAHCCbLL3KZuvM3mIudd7XdqYJqL3i6WZY/uvw4khbFfQu&#10;/b5eU6JZB2VCz2Q4Aop6W+eguXX21b648aAedjHro3Rd/EM+5IjknmZyxTEQDofLLLu/W1HC4Wq1&#10;XGcD9byB+nyw4c3zJ1bJ5DCJcc1h9BZayJ9Z8v/H0mvDrEDyfcx9ZCnLUmijgSTUIHiClKDeTJDP&#10;PXB1CzvYlXOSLOd7H7bCIMPs8NOHoWmrSWLNJPGjnkQHrf9p01sWol0MMIqkn0sUjzpzEG8GL8NV&#10;eSCy863Sl1pTjafqg+qgAEJ0Um5GAR2DfJma0jEGbA3CGcwCpyt8U/AKdAU5Ixr8YqEHblEKJyVi&#10;oEr/ERJaGXotQzvv6t2jcuTA4uPHLzYdwoBqtJGtUrNV+k+rqMqUbdiINcKMDhByRIqaAufONSwf&#10;oxmGDzxh6KNpBEFIsxGGZXSY7TUMTnR4kW0Ud6Y64WNEQqDzkRqcFBjRONXiKLrco9Z59pZ/AQAA&#10;//8DAFBLAwQUAAYACAAAACEAkSyjutkAAAACAQAADwAAAGRycy9kb3ducmV2LnhtbEyPQUvDQBCF&#10;74L/YRnBm93EqEjMppSinopgK4i3aXaahGZnQ3abpP/e0YteHgzv8d43xXJ2nRppCK1nA+kiAUVc&#10;edtybeBj93LzCCpEZIudZzJwpgDL8vKiwNz6id9p3MZaSQmHHA00Mfa51qFqyGFY+J5YvIMfHEY5&#10;h1rbAScpd52+TZIH7bBlWWiwp3VD1XF7cgZeJ5xWWfo8bo6H9flrd//2uUnJmOurefUEKtIc/8Lw&#10;gy/oUArT3p/YBtUZkEfir4qXZXeg9pJJQJeF/o9efgMAAP//AwBQSwECLQAUAAYACAAAACEAtoM4&#10;kv4AAADhAQAAEwAAAAAAAAAAAAAAAAAAAAAAW0NvbnRlbnRfVHlwZXNdLnhtbFBLAQItABQABgAI&#10;AAAAIQA4/SH/1gAAAJQBAAALAAAAAAAAAAAAAAAAAC8BAABfcmVscy8ucmVsc1BLAQItABQABgAI&#10;AAAAIQAZi8AdVwIAAMMFAAAOAAAAAAAAAAAAAAAAAC4CAABkcnMvZTJvRG9jLnhtbFBLAQItABQA&#10;BgAIAAAAIQCRLKO62QAAAAIBAAAPAAAAAAAAAAAAAAAAALEEAABkcnMvZG93bnJldi54bWxQSwUG&#10;AAAAAAQABADzAAAAtwUAAAAA&#10;">
                <v:shape id="Shape 1100" o:spid="_x0000_s1027" style="position:absolute;width:211836;height:0;visibility:visible;mso-wrap-style:square;v-text-anchor:top" coordsize="21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7SxAAAAN0AAAAPAAAAZHJzL2Rvd25yZXYueG1sRI9Ba8Mw&#10;DIXvhf4Ho8JurdPByprVLWFs0MMudQu9iliLs8VyiL02+ffTYbCbxHt679PuMIZO3WhIbWQD61UB&#10;iriOruXGwOX8vnwGlTKywy4yGZgowWE/n+2wdPHOJ7rZ3CgJ4VSiAZ9zX2qdak8B0yr2xKJ9xiFg&#10;lnVotBvwLuGh049FsdEBW5YGjz29eqq/7U8wUF3HJ//lpyPZbX3Obx/WVjgZ87AYqxdQmcb8b/67&#10;PjrBXxfCL9/ICHr/CwAA//8DAFBLAQItABQABgAIAAAAIQDb4fbL7gAAAIUBAAATAAAAAAAAAAAA&#10;AAAAAAAAAABbQ29udGVudF9UeXBlc10ueG1sUEsBAi0AFAAGAAgAAAAhAFr0LFu/AAAAFQEAAAsA&#10;AAAAAAAAAAAAAAAAHwEAAF9yZWxzLy5yZWxzUEsBAi0AFAAGAAgAAAAhANliftLEAAAA3QAAAA8A&#10;AAAAAAAAAAAAAAAABwIAAGRycy9kb3ducmV2LnhtbFBLBQYAAAAAAwADALcAAAD4AgAAAAA=&#10;" path="m,l211836,e" filled="f" strokeweight=".17475mm">
                  <v:stroke endcap="round"/>
                  <v:path arrowok="t" textboxrect="0,0,211836,0"/>
                </v:shape>
                <w10:anchorlock/>
              </v:group>
            </w:pict>
          </mc:Fallback>
        </mc:AlternateContent>
      </w:r>
      <w:proofErr w:type="spellStart"/>
      <w:r>
        <w:rPr>
          <w:i/>
        </w:rPr>
        <w:t>dN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proofErr w:type="spellStart"/>
      <w:r>
        <w:rPr>
          <w:i/>
        </w:rPr>
        <w:t>r</w:t>
      </w:r>
      <w:r>
        <w:rPr>
          <w:sz w:val="22"/>
          <w:vertAlign w:val="subscript"/>
        </w:rPr>
        <w:t>max</w:t>
      </w:r>
      <w:r>
        <w:rPr>
          <w:i/>
        </w:rPr>
        <w:t>N</w:t>
      </w:r>
      <w:proofErr w:type="spellEnd"/>
      <w:r>
        <w:t xml:space="preserve">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E38DF92" wp14:editId="56E5A094">
                <wp:extent cx="408432" cy="6291"/>
                <wp:effectExtent l="0" t="0" r="0" b="0"/>
                <wp:docPr id="30800" name="Group 30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32" cy="6291"/>
                          <a:chOff x="0" y="0"/>
                          <a:chExt cx="408432" cy="6291"/>
                        </a:xfrm>
                      </wpg:grpSpPr>
                      <wps:wsp>
                        <wps:cNvPr id="1101" name="Shape 1101"/>
                        <wps:cNvSpPr/>
                        <wps:spPr>
                          <a:xfrm>
                            <a:off x="0" y="0"/>
                            <a:ext cx="408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50A84" id="Group 30800" o:spid="_x0000_s1026" style="width:32.15pt;height:.5pt;mso-position-horizontal-relative:char;mso-position-vertical-relative:line" coordsize="40843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jpVQIAAMMFAAAOAAAAZHJzL2Uyb0RvYy54bWykVM1u2zAMvg/YOwi6L7bTosiM2D2sWy7D&#10;VqztAyiyZBuQJUFSYuftR9E/CVKsh8wHmZL48/Ejxe3j0ClyFM63Rhc0W6WUCM1N1eq6oG+vP75s&#10;KPGB6Yopo0VBT8LTx/Lzp21vc7E2jVGVcAScaJ/3tqBNCDZPEs8b0TG/MlZouJTGdSzA1tVJ5VgP&#10;3juVrNP0IemNq6wzXHgPp0/jJS3Rv5SCh99SehGIKihgC7g6XPdxTcoty2vHbNPyCQa7AUXHWg1B&#10;F1dPLDBycO07V13LnfFGhhU3XWKkbLnAHCCbLL3KZufMwWIudd7XdqEJqL3i6Wa3/Nfx2ZG2Kuhd&#10;ukmBIc06KBNGJuMRUNTbOgfNnbMv9tlNB/W4i1kP0nXxD/mQAck9LeSKIRAOh/fp5v5uTQmHq4f1&#10;12yknjdQn3c2vPn+gVUyB0wirgVGb6GF/Jkl/38svTTMCiTfx9wnlrIszWaSUIPgCVKCegtBPvfA&#10;1S3sYFcuSbKcH3zYCYMMs+NPH8amrWaJNbPEBz2LDlr/w6a3LES7CDCKpF9KFI86cxSvBi/DVXkA&#10;2flW6UutucZz9UF1VAAhBim3k4CBQb5MTemIAVuDcAazwOkK3xS8Al1BzugNfrHQI7cohZMSEajS&#10;f4SEVoZey9DOu3r/TTlyZPHx4xebDt2AarSRrVKLVfpPq6jKlG3Y5GtyMwVAl5OnqClw7ly75ROa&#10;cfjAE4bHNo8ggLQYISyjw2KvYXBiwItso7g31QkfIxICnY/U4KRARNNUi6Poco9a59lb/gUAAP//&#10;AwBQSwMEFAAGAAgAAAAhAFgY17fZAAAAAgEAAA8AAABkcnMvZG93bnJldi54bWxMj0FLw0AQhe+C&#10;/2EZwZvdxGqRmE0pRT0VwVYQb9PsNAnNzobsNkn/vaOXenkwvMd73+TLybVqoD40ng2kswQUcelt&#10;w5WBz93r3ROoEJEttp7JwJkCLIvrqxwz60f+oGEbKyUlHDI0UMfYZVqHsiaHYeY7YvEOvncY5ewr&#10;bXscpdy1+j5JFtphw7JQY0frmsrj9uQMvI04rubpy7A5Htbn793j+9cmJWNub6bVM6hIU7yE4Rdf&#10;0KEQpr0/sQ2qNSCPxD8Vb/EwB7WXTAK6yPV/9OIHAAD//wMAUEsBAi0AFAAGAAgAAAAhALaDOJL+&#10;AAAA4QEAABMAAAAAAAAAAAAAAAAAAAAAAFtDb250ZW50X1R5cGVzXS54bWxQSwECLQAUAAYACAAA&#10;ACEAOP0h/9YAAACUAQAACwAAAAAAAAAAAAAAAAAvAQAAX3JlbHMvLnJlbHNQSwECLQAUAAYACAAA&#10;ACEAG12I6VUCAADDBQAADgAAAAAAAAAAAAAAAAAuAgAAZHJzL2Uyb0RvYy54bWxQSwECLQAUAAYA&#10;CAAAACEAWBjXt9kAAAACAQAADwAAAAAAAAAAAAAAAACvBAAAZHJzL2Rvd25yZXYueG1sUEsFBgAA&#10;AAAEAAQA8wAAALUFAAAAAA==&#10;">
                <v:shape id="Shape 1101" o:spid="_x0000_s1027" style="position:absolute;width:408432;height:0;visibility:visible;mso-wrap-style:square;v-text-anchor:top" coordsize="408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QSxAAAAN0AAAAPAAAAZHJzL2Rvd25yZXYueG1sRE9Li8Iw&#10;EL4v7H8II3hZNK2oaDXK7oLinsQH4nFoxrbYTEqTav33ZkHwNh/fc+bL1pTiRrUrLCuI+xEI4tTq&#10;gjMFx8OqNwHhPLLG0jIpeJCD5eLzY46Jtnfe0W3vMxFC2CWoIPe+SqR0aU4GXd9WxIG72NqgD7DO&#10;pK7xHsJNKQdRNJYGCw4NOVb0m1N63TdGwWS4Tavma3ze/R1+Rs1jupbT00Cpbqf9noHw1Pq3+OXe&#10;6DA/jmL4/yacIBdPAAAA//8DAFBLAQItABQABgAIAAAAIQDb4fbL7gAAAIUBAAATAAAAAAAAAAAA&#10;AAAAAAAAAABbQ29udGVudF9UeXBlc10ueG1sUEsBAi0AFAAGAAgAAAAhAFr0LFu/AAAAFQEAAAsA&#10;AAAAAAAAAAAAAAAAHwEAAF9yZWxzLy5yZWxzUEsBAi0AFAAGAAgAAAAhAEND5BLEAAAA3QAAAA8A&#10;AAAAAAAAAAAAAAAABwIAAGRycy9kb3ducmV2LnhtbFBLBQYAAAAAAwADALcAAAD4AgAAAAA=&#10;" path="m,l408432,e" filled="f" strokeweight=".17475mm">
                  <v:stroke endcap="round"/>
                  <v:path arrowok="t" textboxrect="0,0,408432,0"/>
                </v:shape>
                <w10:anchorlock/>
              </v:group>
            </w:pict>
          </mc:Fallback>
        </mc:AlternateContent>
      </w:r>
      <w:r>
        <w:rPr>
          <w:i/>
          <w:sz w:val="37"/>
          <w:vertAlign w:val="superscript"/>
        </w:rPr>
        <w:t xml:space="preserve">K </w:t>
      </w:r>
      <w:r>
        <w:rPr>
          <w:rFonts w:ascii="Segoe UI Symbol" w:eastAsia="Segoe UI Symbol" w:hAnsi="Segoe UI Symbol" w:cs="Segoe UI Symbol"/>
          <w:sz w:val="37"/>
          <w:vertAlign w:val="superscript"/>
        </w:rPr>
        <w:t xml:space="preserve">− </w:t>
      </w:r>
      <w:r>
        <w:rPr>
          <w:i/>
          <w:sz w:val="37"/>
          <w:vertAlign w:val="superscript"/>
        </w:rPr>
        <w:t xml:space="preserve">N </w:t>
      </w:r>
      <w:r>
        <w:t xml:space="preserve"> </w:t>
      </w:r>
    </w:p>
    <w:p w14:paraId="72243A27" w14:textId="77777777" w:rsidR="005C1DD5" w:rsidRDefault="005C1DD5" w:rsidP="005C1DD5">
      <w:pPr>
        <w:tabs>
          <w:tab w:val="center" w:pos="5594"/>
          <w:tab w:val="center" w:pos="6832"/>
          <w:tab w:val="center" w:pos="7416"/>
        </w:tabs>
        <w:spacing w:after="7" w:line="259" w:lineRule="auto"/>
        <w:ind w:left="0" w:firstLine="0"/>
      </w:pPr>
      <w:r>
        <w:rPr>
          <w:sz w:val="22"/>
        </w:rPr>
        <w:tab/>
      </w:r>
      <w:r>
        <w:rPr>
          <w:i/>
        </w:rPr>
        <w:t>dt</w:t>
      </w:r>
      <w:r>
        <w:rPr>
          <w:i/>
        </w:rPr>
        <w:tab/>
      </w:r>
      <w:r>
        <w:t xml:space="preserve"> </w:t>
      </w:r>
      <w:r>
        <w:rPr>
          <w:i/>
        </w:rPr>
        <w:t>K</w:t>
      </w:r>
      <w:r>
        <w:rPr>
          <w:i/>
        </w:rPr>
        <w:tab/>
      </w:r>
      <w:r>
        <w:t></w:t>
      </w:r>
    </w:p>
    <w:p w14:paraId="751E3135" w14:textId="42F2394A" w:rsidR="005C1DD5" w:rsidRPr="005C1DD5" w:rsidRDefault="005C1DD5" w:rsidP="005C1DD5">
      <w:pPr>
        <w:spacing w:after="200" w:line="276" w:lineRule="auto"/>
        <w:ind w:left="0" w:firstLine="0"/>
        <w:rPr>
          <w:b/>
          <w:u w:val="single"/>
        </w:rPr>
      </w:pPr>
    </w:p>
    <w:p w14:paraId="6904F440" w14:textId="77777777" w:rsidR="007759BA" w:rsidRDefault="007759BA" w:rsidP="007759BA">
      <w:pPr>
        <w:spacing w:after="498"/>
      </w:pPr>
    </w:p>
    <w:sectPr w:rsidR="007759BA">
      <w:pgSz w:w="12240" w:h="15840"/>
      <w:pgMar w:top="720" w:right="410" w:bottom="7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EA1"/>
    <w:multiLevelType w:val="hybridMultilevel"/>
    <w:tmpl w:val="B3C4DE4E"/>
    <w:lvl w:ilvl="0" w:tplc="DEAC1E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4D15C">
      <w:start w:val="1"/>
      <w:numFmt w:val="lowerLetter"/>
      <w:lvlText w:val="%2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02130">
      <w:start w:val="1"/>
      <w:numFmt w:val="lowerRoman"/>
      <w:lvlText w:val="%3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8D3C2">
      <w:start w:val="1"/>
      <w:numFmt w:val="lowerRoman"/>
      <w:lvlRestart w:val="0"/>
      <w:lvlText w:val="%4.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A2340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188D18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2241C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C7F1E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45EBC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336BC"/>
    <w:multiLevelType w:val="hybridMultilevel"/>
    <w:tmpl w:val="1702FDE0"/>
    <w:lvl w:ilvl="0" w:tplc="0FF6A79C">
      <w:start w:val="7"/>
      <w:numFmt w:val="decimal"/>
      <w:lvlText w:val="%1."/>
      <w:lvlJc w:val="left"/>
      <w:pPr>
        <w:ind w:left="7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E8862">
      <w:start w:val="1"/>
      <w:numFmt w:val="lowerLetter"/>
      <w:lvlText w:val="%2."/>
      <w:lvlJc w:val="left"/>
      <w:pPr>
        <w:ind w:left="14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25EFA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AD57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CF10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5D2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2844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A2AE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CC2B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C2940"/>
    <w:multiLevelType w:val="hybridMultilevel"/>
    <w:tmpl w:val="7C86C5E8"/>
    <w:lvl w:ilvl="0" w:tplc="EE027C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26FBC">
      <w:start w:val="1"/>
      <w:numFmt w:val="lowerLetter"/>
      <w:lvlText w:val="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419FC">
      <w:start w:val="1"/>
      <w:numFmt w:val="lowerLetter"/>
      <w:lvlRestart w:val="0"/>
      <w:lvlText w:val="%3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4C720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611AA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6EB46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2BCC4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06B2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62794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F554D"/>
    <w:multiLevelType w:val="hybridMultilevel"/>
    <w:tmpl w:val="4930175E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0E410B50"/>
    <w:multiLevelType w:val="hybridMultilevel"/>
    <w:tmpl w:val="6028646A"/>
    <w:lvl w:ilvl="0" w:tplc="9B2C8C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8183C">
      <w:start w:val="1"/>
      <w:numFmt w:val="lowerLetter"/>
      <w:lvlText w:val="%2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8D27A">
      <w:start w:val="1"/>
      <w:numFmt w:val="lowerRoman"/>
      <w:lvlText w:val="%3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67694">
      <w:start w:val="1"/>
      <w:numFmt w:val="lowerRoman"/>
      <w:lvlRestart w:val="0"/>
      <w:lvlText w:val="%4."/>
      <w:lvlJc w:val="left"/>
      <w:pPr>
        <w:ind w:left="2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769E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41434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ABFA4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4FF4C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21786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32854"/>
    <w:multiLevelType w:val="hybridMultilevel"/>
    <w:tmpl w:val="3BD49FAA"/>
    <w:lvl w:ilvl="0" w:tplc="3CAA920A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173C15F0"/>
    <w:multiLevelType w:val="hybridMultilevel"/>
    <w:tmpl w:val="ABE4E2E6"/>
    <w:lvl w:ilvl="0" w:tplc="3E082B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6E99A">
      <w:start w:val="2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4D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83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85E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65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63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29B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6E8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E5DE1"/>
    <w:multiLevelType w:val="hybridMultilevel"/>
    <w:tmpl w:val="866AFB3A"/>
    <w:lvl w:ilvl="0" w:tplc="8BF6C326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4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66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48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CA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83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62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43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25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B5139"/>
    <w:multiLevelType w:val="hybridMultilevel"/>
    <w:tmpl w:val="3BD49FAA"/>
    <w:lvl w:ilvl="0" w:tplc="3CAA920A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1E5F5E85"/>
    <w:multiLevelType w:val="hybridMultilevel"/>
    <w:tmpl w:val="B1AC9830"/>
    <w:lvl w:ilvl="0" w:tplc="DD2A29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C80C">
      <w:start w:val="1"/>
      <w:numFmt w:val="lowerLetter"/>
      <w:lvlText w:val="%2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F465E4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491D6">
      <w:start w:val="1"/>
      <w:numFmt w:val="lowerRoman"/>
      <w:lvlRestart w:val="0"/>
      <w:lvlText w:val="%4.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AF436">
      <w:start w:val="1"/>
      <w:numFmt w:val="lowerLetter"/>
      <w:lvlText w:val="%5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814D8">
      <w:start w:val="1"/>
      <w:numFmt w:val="lowerRoman"/>
      <w:lvlText w:val="%6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8ADDC">
      <w:start w:val="1"/>
      <w:numFmt w:val="decimal"/>
      <w:lvlText w:val="%7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8F092">
      <w:start w:val="1"/>
      <w:numFmt w:val="lowerLetter"/>
      <w:lvlText w:val="%8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3EE">
      <w:start w:val="1"/>
      <w:numFmt w:val="lowerRoman"/>
      <w:lvlText w:val="%9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B11EB1"/>
    <w:multiLevelType w:val="hybridMultilevel"/>
    <w:tmpl w:val="8886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67319"/>
    <w:multiLevelType w:val="hybridMultilevel"/>
    <w:tmpl w:val="BC88462A"/>
    <w:lvl w:ilvl="0" w:tplc="07B043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AF2AC">
      <w:start w:val="1"/>
      <w:numFmt w:val="lowerLetter"/>
      <w:lvlText w:val="%2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0A994">
      <w:start w:val="1"/>
      <w:numFmt w:val="lowerRoman"/>
      <w:lvlText w:val="%3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8A0F0">
      <w:start w:val="4"/>
      <w:numFmt w:val="lowerRoman"/>
      <w:lvlRestart w:val="0"/>
      <w:lvlText w:val="%4."/>
      <w:lvlJc w:val="left"/>
      <w:pPr>
        <w:ind w:left="1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A6966">
      <w:start w:val="1"/>
      <w:numFmt w:val="lowerLetter"/>
      <w:lvlText w:val="%5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43136">
      <w:start w:val="1"/>
      <w:numFmt w:val="lowerRoman"/>
      <w:lvlText w:val="%6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4DD20">
      <w:start w:val="1"/>
      <w:numFmt w:val="decimal"/>
      <w:lvlText w:val="%7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573E">
      <w:start w:val="1"/>
      <w:numFmt w:val="lowerLetter"/>
      <w:lvlText w:val="%8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4247E">
      <w:start w:val="1"/>
      <w:numFmt w:val="lowerRoman"/>
      <w:lvlText w:val="%9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4613E"/>
    <w:multiLevelType w:val="hybridMultilevel"/>
    <w:tmpl w:val="838E6450"/>
    <w:lvl w:ilvl="0" w:tplc="E2EAAA56">
      <w:start w:val="32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A7DCC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2D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2DB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86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CF1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C16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86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E5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9220C"/>
    <w:multiLevelType w:val="hybridMultilevel"/>
    <w:tmpl w:val="A0905622"/>
    <w:lvl w:ilvl="0" w:tplc="F2207F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A89A2">
      <w:start w:val="2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086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2CD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885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83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4A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6EC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68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C0363"/>
    <w:multiLevelType w:val="hybridMultilevel"/>
    <w:tmpl w:val="E06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94C62"/>
    <w:multiLevelType w:val="hybridMultilevel"/>
    <w:tmpl w:val="3A16B5C8"/>
    <w:lvl w:ilvl="0" w:tplc="3A449AF0">
      <w:start w:val="12"/>
      <w:numFmt w:val="decimal"/>
      <w:lvlText w:val="%1."/>
      <w:lvlJc w:val="left"/>
      <w:pPr>
        <w:ind w:left="7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C885C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8C446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8D8C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82B96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EC5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C441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AEF5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E37A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7668DC"/>
    <w:multiLevelType w:val="hybridMultilevel"/>
    <w:tmpl w:val="31587436"/>
    <w:lvl w:ilvl="0" w:tplc="DF2402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65A8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B285DE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3EABF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61B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50C5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05D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6A44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6B0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E803C1"/>
    <w:multiLevelType w:val="hybridMultilevel"/>
    <w:tmpl w:val="581C9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E3437E"/>
    <w:multiLevelType w:val="hybridMultilevel"/>
    <w:tmpl w:val="D9CE7480"/>
    <w:lvl w:ilvl="0" w:tplc="CA40B638">
      <w:start w:val="2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0E24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C0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43A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E2C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0C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6B7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CB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218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CF291D"/>
    <w:multiLevelType w:val="hybridMultilevel"/>
    <w:tmpl w:val="080CF204"/>
    <w:lvl w:ilvl="0" w:tplc="0FDAA1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50E2E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1E72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83EE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A6C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233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63A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8B2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081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5D56A1"/>
    <w:multiLevelType w:val="hybridMultilevel"/>
    <w:tmpl w:val="61405676"/>
    <w:lvl w:ilvl="0" w:tplc="85E8AA90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C77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874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C41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AE2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23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6A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AA2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2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92542B"/>
    <w:multiLevelType w:val="hybridMultilevel"/>
    <w:tmpl w:val="11BA7EBE"/>
    <w:lvl w:ilvl="0" w:tplc="0A743EC2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26054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66FFC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202D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47692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CCCF0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874D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51A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78045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0E55EB"/>
    <w:multiLevelType w:val="hybridMultilevel"/>
    <w:tmpl w:val="B06CB120"/>
    <w:lvl w:ilvl="0" w:tplc="883037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0DAD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AB2D8">
      <w:start w:val="1"/>
      <w:numFmt w:val="lowerLetter"/>
      <w:lvlRestart w:val="0"/>
      <w:lvlText w:val="%3.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0546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2E5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2F72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25D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E3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C28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EA0084"/>
    <w:multiLevelType w:val="hybridMultilevel"/>
    <w:tmpl w:val="D7B4B954"/>
    <w:lvl w:ilvl="0" w:tplc="572A45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646BE">
      <w:start w:val="1"/>
      <w:numFmt w:val="lowerLetter"/>
      <w:lvlText w:val="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4CB64">
      <w:start w:val="1"/>
      <w:numFmt w:val="lowerLetter"/>
      <w:lvlRestart w:val="0"/>
      <w:lvlText w:val="%3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86644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A1E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46A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63030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2406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E04FE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721F6"/>
    <w:multiLevelType w:val="hybridMultilevel"/>
    <w:tmpl w:val="23E464AA"/>
    <w:lvl w:ilvl="0" w:tplc="55C626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4B8E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2E5F42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ECB9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ED5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6013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436D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622D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56E2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4D5622"/>
    <w:multiLevelType w:val="hybridMultilevel"/>
    <w:tmpl w:val="55644FFA"/>
    <w:lvl w:ilvl="0" w:tplc="3B5A7DCC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9771A"/>
    <w:multiLevelType w:val="hybridMultilevel"/>
    <w:tmpl w:val="D6CA8552"/>
    <w:lvl w:ilvl="0" w:tplc="0AA0FE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44E6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208D2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40B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E34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621C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256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C3D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418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D34211"/>
    <w:multiLevelType w:val="hybridMultilevel"/>
    <w:tmpl w:val="99304720"/>
    <w:lvl w:ilvl="0" w:tplc="147406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EAA2E">
      <w:start w:val="1"/>
      <w:numFmt w:val="lowerLetter"/>
      <w:lvlText w:val="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CB110">
      <w:start w:val="5"/>
      <w:numFmt w:val="lowerLetter"/>
      <w:lvlRestart w:val="0"/>
      <w:lvlText w:val="%3.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A93D2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E44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24696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D6745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B60A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839B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FA15F0"/>
    <w:multiLevelType w:val="hybridMultilevel"/>
    <w:tmpl w:val="B0FAD362"/>
    <w:lvl w:ilvl="0" w:tplc="1682E6E6">
      <w:start w:val="8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E868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4BC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8F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0DC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FEFA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23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44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A5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D9203E"/>
    <w:multiLevelType w:val="hybridMultilevel"/>
    <w:tmpl w:val="68C4BC92"/>
    <w:lvl w:ilvl="0" w:tplc="DF403C72">
      <w:start w:val="1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0C6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CA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EA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87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2E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0F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E1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CA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732B90"/>
    <w:multiLevelType w:val="hybridMultilevel"/>
    <w:tmpl w:val="E8187556"/>
    <w:lvl w:ilvl="0" w:tplc="EBA4A0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EF7E8">
      <w:start w:val="1"/>
      <w:numFmt w:val="lowerLetter"/>
      <w:lvlText w:val="%2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8D2FE">
      <w:start w:val="1"/>
      <w:numFmt w:val="lowerRoman"/>
      <w:lvlText w:val="%3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E03B6">
      <w:start w:val="1"/>
      <w:numFmt w:val="lowerRoman"/>
      <w:lvlRestart w:val="0"/>
      <w:lvlText w:val="%4."/>
      <w:lvlJc w:val="left"/>
      <w:pPr>
        <w:ind w:left="2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08A08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4C498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00B7E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4AD68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0F574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3B2061"/>
    <w:multiLevelType w:val="hybridMultilevel"/>
    <w:tmpl w:val="CF6E39D0"/>
    <w:lvl w:ilvl="0" w:tplc="48E6FC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04C38">
      <w:start w:val="1"/>
      <w:numFmt w:val="lowerLetter"/>
      <w:lvlText w:val="%2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0054E">
      <w:start w:val="1"/>
      <w:numFmt w:val="lowerLetter"/>
      <w:lvlRestart w:val="0"/>
      <w:lvlText w:val="%3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E6B90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E746E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C011C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7E4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60D6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B03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E327A2"/>
    <w:multiLevelType w:val="hybridMultilevel"/>
    <w:tmpl w:val="43AA34E4"/>
    <w:lvl w:ilvl="0" w:tplc="7A3277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437FE">
      <w:start w:val="1"/>
      <w:numFmt w:val="lowerLetter"/>
      <w:lvlText w:val="%2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CBB08">
      <w:start w:val="1"/>
      <w:numFmt w:val="lowerRoman"/>
      <w:lvlText w:val="%3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851A0">
      <w:start w:val="4"/>
      <w:numFmt w:val="lowerRoman"/>
      <w:lvlRestart w:val="0"/>
      <w:lvlText w:val="%4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E81B4">
      <w:start w:val="1"/>
      <w:numFmt w:val="lowerLetter"/>
      <w:lvlText w:val="%5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803B8">
      <w:start w:val="1"/>
      <w:numFmt w:val="lowerRoman"/>
      <w:lvlText w:val="%6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20B12">
      <w:start w:val="1"/>
      <w:numFmt w:val="decimal"/>
      <w:lvlText w:val="%7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CC180">
      <w:start w:val="1"/>
      <w:numFmt w:val="lowerLetter"/>
      <w:lvlText w:val="%8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E5F12">
      <w:start w:val="1"/>
      <w:numFmt w:val="lowerRoman"/>
      <w:lvlText w:val="%9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D1421B"/>
    <w:multiLevelType w:val="hybridMultilevel"/>
    <w:tmpl w:val="9DCAFEC4"/>
    <w:lvl w:ilvl="0" w:tplc="3BC0BA98">
      <w:start w:val="16"/>
      <w:numFmt w:val="decimal"/>
      <w:lvlText w:val="%1."/>
      <w:lvlJc w:val="left"/>
      <w:pPr>
        <w:ind w:left="7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2B85A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0EC2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83A3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80E7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DE6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E4603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62FC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4074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24"/>
  </w:num>
  <w:num w:numId="5">
    <w:abstractNumId w:val="22"/>
  </w:num>
  <w:num w:numId="6">
    <w:abstractNumId w:val="32"/>
  </w:num>
  <w:num w:numId="7">
    <w:abstractNumId w:val="19"/>
  </w:num>
  <w:num w:numId="8">
    <w:abstractNumId w:val="0"/>
  </w:num>
  <w:num w:numId="9">
    <w:abstractNumId w:val="26"/>
  </w:num>
  <w:num w:numId="10">
    <w:abstractNumId w:val="11"/>
  </w:num>
  <w:num w:numId="11">
    <w:abstractNumId w:val="9"/>
  </w:num>
  <w:num w:numId="12">
    <w:abstractNumId w:val="16"/>
  </w:num>
  <w:num w:numId="13">
    <w:abstractNumId w:val="18"/>
  </w:num>
  <w:num w:numId="14">
    <w:abstractNumId w:val="12"/>
  </w:num>
  <w:num w:numId="15">
    <w:abstractNumId w:val="13"/>
  </w:num>
  <w:num w:numId="16">
    <w:abstractNumId w:val="6"/>
  </w:num>
  <w:num w:numId="17">
    <w:abstractNumId w:val="28"/>
  </w:num>
  <w:num w:numId="18">
    <w:abstractNumId w:val="2"/>
  </w:num>
  <w:num w:numId="19">
    <w:abstractNumId w:val="23"/>
  </w:num>
  <w:num w:numId="20">
    <w:abstractNumId w:val="31"/>
  </w:num>
  <w:num w:numId="21">
    <w:abstractNumId w:val="27"/>
  </w:num>
  <w:num w:numId="22">
    <w:abstractNumId w:val="10"/>
  </w:num>
  <w:num w:numId="23">
    <w:abstractNumId w:val="5"/>
  </w:num>
  <w:num w:numId="24">
    <w:abstractNumId w:val="20"/>
  </w:num>
  <w:num w:numId="25">
    <w:abstractNumId w:val="14"/>
  </w:num>
  <w:num w:numId="26">
    <w:abstractNumId w:val="1"/>
  </w:num>
  <w:num w:numId="27">
    <w:abstractNumId w:val="15"/>
  </w:num>
  <w:num w:numId="28">
    <w:abstractNumId w:val="33"/>
  </w:num>
  <w:num w:numId="29">
    <w:abstractNumId w:val="17"/>
  </w:num>
  <w:num w:numId="30">
    <w:abstractNumId w:val="3"/>
  </w:num>
  <w:num w:numId="31">
    <w:abstractNumId w:val="25"/>
  </w:num>
  <w:num w:numId="32">
    <w:abstractNumId w:val="8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F4"/>
    <w:rsid w:val="000B4A4A"/>
    <w:rsid w:val="002C60A4"/>
    <w:rsid w:val="00400C38"/>
    <w:rsid w:val="00405DD2"/>
    <w:rsid w:val="004B17C6"/>
    <w:rsid w:val="005638BE"/>
    <w:rsid w:val="005C1DD5"/>
    <w:rsid w:val="005C38E0"/>
    <w:rsid w:val="00691BF4"/>
    <w:rsid w:val="006A79EC"/>
    <w:rsid w:val="007759BA"/>
    <w:rsid w:val="00821F02"/>
    <w:rsid w:val="00872372"/>
    <w:rsid w:val="008F6F85"/>
    <w:rsid w:val="00B37EC7"/>
    <w:rsid w:val="00C26B51"/>
    <w:rsid w:val="00C520FF"/>
    <w:rsid w:val="00D30E18"/>
    <w:rsid w:val="00F672F5"/>
    <w:rsid w:val="00F760AE"/>
    <w:rsid w:val="00F8135A"/>
    <w:rsid w:val="00F9166C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7512"/>
  <w15:docId w15:val="{8BF91BF0-F23A-42F8-9CC1-D05A90B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1" w:line="265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0B4A4A"/>
    <w:pPr>
      <w:keepNext/>
      <w:keepLines/>
      <w:spacing w:after="5"/>
      <w:ind w:left="29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70"/>
    <w:pPr>
      <w:ind w:left="720"/>
      <w:contextualSpacing/>
    </w:pPr>
  </w:style>
  <w:style w:type="table" w:customStyle="1" w:styleId="TableGrid">
    <w:name w:val="TableGrid"/>
    <w:rsid w:val="00821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B4A4A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ULTIMATE AP Biology Exam Review</vt:lpstr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AP Biology Exam Review</dc:title>
  <dc:subject/>
  <dc:creator>Jay and Gena Barnhardt</dc:creator>
  <cp:keywords/>
  <cp:lastModifiedBy>sljavon</cp:lastModifiedBy>
  <cp:revision>4</cp:revision>
  <dcterms:created xsi:type="dcterms:W3CDTF">2018-05-08T00:05:00Z</dcterms:created>
  <dcterms:modified xsi:type="dcterms:W3CDTF">2018-05-08T00:19:00Z</dcterms:modified>
</cp:coreProperties>
</file>