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EC5D" w14:textId="77777777" w:rsidR="00DB45CF" w:rsidRPr="004C79A6" w:rsidRDefault="00DB45CF" w:rsidP="00DB45CF">
      <w:pPr>
        <w:spacing w:after="67" w:line="259" w:lineRule="auto"/>
        <w:ind w:left="170" w:firstLine="0"/>
        <w:jc w:val="center"/>
        <w:rPr>
          <w:b/>
          <w:szCs w:val="20"/>
        </w:rPr>
      </w:pPr>
      <w:r w:rsidRPr="004C79A6">
        <w:rPr>
          <w:b/>
          <w:szCs w:val="20"/>
        </w:rPr>
        <w:t>AP BIOLOGY REVIEW – DAY 1</w:t>
      </w:r>
    </w:p>
    <w:p w14:paraId="31F23295" w14:textId="412F88B3" w:rsidR="00DB45CF" w:rsidRPr="004C79A6" w:rsidRDefault="00DB45CF" w:rsidP="00DB45CF">
      <w:pPr>
        <w:spacing w:after="67" w:line="259" w:lineRule="auto"/>
        <w:ind w:left="170" w:firstLine="0"/>
        <w:jc w:val="center"/>
        <w:rPr>
          <w:szCs w:val="20"/>
        </w:rPr>
      </w:pPr>
      <w:r w:rsidRPr="004C79A6">
        <w:rPr>
          <w:b/>
          <w:szCs w:val="20"/>
        </w:rPr>
        <w:t xml:space="preserve">BIOCHEMISTRY/CELLS/VIRAL CYCLES  </w:t>
      </w:r>
    </w:p>
    <w:p w14:paraId="338B44F0" w14:textId="77777777" w:rsidR="00DB45CF" w:rsidRPr="004C79A6" w:rsidRDefault="00DB45CF" w:rsidP="00DB45CF">
      <w:pPr>
        <w:numPr>
          <w:ilvl w:val="0"/>
          <w:numId w:val="1"/>
        </w:numPr>
        <w:ind w:hanging="406"/>
        <w:rPr>
          <w:szCs w:val="20"/>
        </w:rPr>
      </w:pPr>
      <w:r w:rsidRPr="004C79A6">
        <w:rPr>
          <w:szCs w:val="20"/>
        </w:rPr>
        <w:t xml:space="preserve">How many covalent bonds can carbon form?........................................................................ </w:t>
      </w:r>
    </w:p>
    <w:p w14:paraId="00E0779E" w14:textId="77777777" w:rsidR="00DB45CF" w:rsidRPr="004C79A6" w:rsidRDefault="00DB45CF" w:rsidP="00DB45CF">
      <w:pPr>
        <w:numPr>
          <w:ilvl w:val="0"/>
          <w:numId w:val="1"/>
        </w:numPr>
        <w:ind w:hanging="406"/>
        <w:rPr>
          <w:szCs w:val="20"/>
        </w:rPr>
      </w:pPr>
      <w:r w:rsidRPr="004C79A6">
        <w:rPr>
          <w:szCs w:val="20"/>
        </w:rPr>
        <w:t xml:space="preserve">Hydrogen bonds form between ............................................................................................. </w:t>
      </w:r>
    </w:p>
    <w:p w14:paraId="3E59A65D" w14:textId="77777777" w:rsidR="00DB45CF" w:rsidRPr="004C79A6" w:rsidRDefault="00DB45CF" w:rsidP="00DB45CF">
      <w:pPr>
        <w:numPr>
          <w:ilvl w:val="0"/>
          <w:numId w:val="1"/>
        </w:numPr>
        <w:ind w:hanging="406"/>
        <w:rPr>
          <w:szCs w:val="20"/>
        </w:rPr>
      </w:pPr>
      <w:r w:rsidRPr="004C79A6">
        <w:rPr>
          <w:szCs w:val="20"/>
        </w:rPr>
        <w:t xml:space="preserve">pH is a measure of ................................................................................................................. </w:t>
      </w:r>
    </w:p>
    <w:p w14:paraId="10501FF2" w14:textId="77777777" w:rsidR="00DB45CF" w:rsidRPr="004C79A6" w:rsidRDefault="00DB45CF" w:rsidP="00DB45CF">
      <w:pPr>
        <w:numPr>
          <w:ilvl w:val="0"/>
          <w:numId w:val="1"/>
        </w:numPr>
        <w:ind w:hanging="406"/>
        <w:rPr>
          <w:szCs w:val="20"/>
        </w:rPr>
      </w:pPr>
      <w:r w:rsidRPr="004C79A6">
        <w:rPr>
          <w:szCs w:val="20"/>
        </w:rPr>
        <w:t xml:space="preserve">What is a buffer?..................................................................................................................... </w:t>
      </w:r>
    </w:p>
    <w:p w14:paraId="6CE643E7" w14:textId="77777777" w:rsidR="00DB45CF" w:rsidRPr="004C79A6" w:rsidRDefault="00DB45CF" w:rsidP="00DB45CF">
      <w:pPr>
        <w:numPr>
          <w:ilvl w:val="0"/>
          <w:numId w:val="1"/>
        </w:numPr>
        <w:ind w:hanging="406"/>
        <w:rPr>
          <w:szCs w:val="20"/>
        </w:rPr>
      </w:pPr>
      <w:r w:rsidRPr="004C79A6">
        <w:rPr>
          <w:szCs w:val="20"/>
        </w:rPr>
        <w:t xml:space="preserve">Name the following functional groups:      </w:t>
      </w:r>
    </w:p>
    <w:p w14:paraId="58C7EF93" w14:textId="77777777" w:rsidR="00DB45CF" w:rsidRPr="004C79A6" w:rsidRDefault="00DB45CF" w:rsidP="00DB45CF">
      <w:pPr>
        <w:numPr>
          <w:ilvl w:val="2"/>
          <w:numId w:val="6"/>
        </w:numPr>
        <w:ind w:hanging="360"/>
        <w:rPr>
          <w:szCs w:val="20"/>
        </w:rPr>
      </w:pPr>
      <w:r w:rsidRPr="004C79A6">
        <w:rPr>
          <w:szCs w:val="20"/>
        </w:rPr>
        <w:t>-OH</w:t>
      </w:r>
      <w:r w:rsidRPr="004C79A6">
        <w:rPr>
          <w:szCs w:val="20"/>
          <w:vertAlign w:val="superscript"/>
        </w:rPr>
        <w:t xml:space="preserve"> –</w:t>
      </w:r>
      <w:r w:rsidRPr="004C79A6">
        <w:rPr>
          <w:szCs w:val="20"/>
        </w:rPr>
        <w:t xml:space="preserve"> </w:t>
      </w:r>
      <w:r w:rsidRPr="004C79A6">
        <w:rPr>
          <w:szCs w:val="20"/>
        </w:rPr>
        <w:tab/>
        <w:t xml:space="preserve">............................................................................................    </w:t>
      </w:r>
    </w:p>
    <w:p w14:paraId="093EC195" w14:textId="77777777" w:rsidR="00DB45CF" w:rsidRPr="004C79A6" w:rsidRDefault="00DB45CF" w:rsidP="00DB45CF">
      <w:pPr>
        <w:numPr>
          <w:ilvl w:val="2"/>
          <w:numId w:val="6"/>
        </w:numPr>
        <w:ind w:hanging="360"/>
        <w:rPr>
          <w:szCs w:val="20"/>
        </w:rPr>
      </w:pPr>
      <w:r w:rsidRPr="004C79A6">
        <w:rPr>
          <w:szCs w:val="20"/>
        </w:rPr>
        <w:t xml:space="preserve">C=O </w:t>
      </w:r>
      <w:r w:rsidRPr="004C79A6">
        <w:rPr>
          <w:szCs w:val="20"/>
        </w:rPr>
        <w:tab/>
        <w:t xml:space="preserve">............................................................................................    </w:t>
      </w:r>
    </w:p>
    <w:p w14:paraId="4795292D" w14:textId="77777777" w:rsidR="00DB45CF" w:rsidRPr="004C79A6" w:rsidRDefault="00DB45CF" w:rsidP="00DB45CF">
      <w:pPr>
        <w:numPr>
          <w:ilvl w:val="2"/>
          <w:numId w:val="6"/>
        </w:numPr>
        <w:ind w:hanging="360"/>
        <w:rPr>
          <w:szCs w:val="20"/>
        </w:rPr>
      </w:pPr>
      <w:r w:rsidRPr="004C79A6">
        <w:rPr>
          <w:szCs w:val="20"/>
        </w:rPr>
        <w:t>-</w:t>
      </w:r>
      <w:proofErr w:type="gramStart"/>
      <w:r w:rsidRPr="004C79A6">
        <w:rPr>
          <w:szCs w:val="20"/>
        </w:rPr>
        <w:t>COOH  ............................................................................................</w:t>
      </w:r>
      <w:proofErr w:type="gramEnd"/>
      <w:r w:rsidRPr="004C79A6">
        <w:rPr>
          <w:szCs w:val="20"/>
        </w:rPr>
        <w:t xml:space="preserve">    </w:t>
      </w:r>
    </w:p>
    <w:p w14:paraId="40597818" w14:textId="77777777" w:rsidR="00DB45CF" w:rsidRPr="004C79A6" w:rsidRDefault="00DB45CF" w:rsidP="00DB45CF">
      <w:pPr>
        <w:numPr>
          <w:ilvl w:val="2"/>
          <w:numId w:val="6"/>
        </w:numPr>
        <w:ind w:hanging="360"/>
        <w:rPr>
          <w:szCs w:val="20"/>
        </w:rPr>
      </w:pPr>
      <w:r w:rsidRPr="004C79A6">
        <w:rPr>
          <w:szCs w:val="20"/>
        </w:rPr>
        <w:t>-NH</w:t>
      </w:r>
      <w:proofErr w:type="gramStart"/>
      <w:r w:rsidRPr="004C79A6">
        <w:rPr>
          <w:szCs w:val="20"/>
          <w:vertAlign w:val="subscript"/>
        </w:rPr>
        <w:t>2</w:t>
      </w:r>
      <w:r w:rsidRPr="004C79A6">
        <w:rPr>
          <w:szCs w:val="20"/>
        </w:rPr>
        <w:t xml:space="preserve">  </w:t>
      </w:r>
      <w:r w:rsidRPr="004C79A6">
        <w:rPr>
          <w:szCs w:val="20"/>
        </w:rPr>
        <w:tab/>
      </w:r>
      <w:proofErr w:type="gramEnd"/>
      <w:r w:rsidRPr="004C79A6">
        <w:rPr>
          <w:szCs w:val="20"/>
        </w:rPr>
        <w:t xml:space="preserve">............................................................................................    </w:t>
      </w:r>
    </w:p>
    <w:p w14:paraId="4360F4E7" w14:textId="77777777" w:rsidR="00DB45CF" w:rsidRPr="004C79A6" w:rsidRDefault="00DB45CF" w:rsidP="00DB45CF">
      <w:pPr>
        <w:numPr>
          <w:ilvl w:val="2"/>
          <w:numId w:val="6"/>
        </w:numPr>
        <w:ind w:hanging="360"/>
        <w:rPr>
          <w:szCs w:val="20"/>
        </w:rPr>
      </w:pPr>
      <w:r w:rsidRPr="004C79A6">
        <w:rPr>
          <w:szCs w:val="20"/>
        </w:rPr>
        <w:t xml:space="preserve">-SH </w:t>
      </w:r>
      <w:r w:rsidRPr="004C79A6">
        <w:rPr>
          <w:szCs w:val="20"/>
        </w:rPr>
        <w:tab/>
        <w:t xml:space="preserve">............................................................................................    </w:t>
      </w:r>
    </w:p>
    <w:p w14:paraId="79A026FE" w14:textId="77777777" w:rsidR="00DB45CF" w:rsidRPr="004C79A6" w:rsidRDefault="00DB45CF" w:rsidP="00DB45CF">
      <w:pPr>
        <w:numPr>
          <w:ilvl w:val="2"/>
          <w:numId w:val="6"/>
        </w:numPr>
        <w:spacing w:after="167"/>
        <w:ind w:hanging="360"/>
        <w:rPr>
          <w:szCs w:val="20"/>
        </w:rPr>
      </w:pPr>
      <w:r w:rsidRPr="004C79A6">
        <w:rPr>
          <w:szCs w:val="20"/>
        </w:rPr>
        <w:t>-PO</w:t>
      </w:r>
      <w:r w:rsidRPr="004C79A6">
        <w:rPr>
          <w:szCs w:val="20"/>
          <w:vertAlign w:val="subscript"/>
        </w:rPr>
        <w:t>4</w:t>
      </w:r>
      <w:r w:rsidRPr="004C79A6">
        <w:rPr>
          <w:szCs w:val="20"/>
          <w:vertAlign w:val="superscript"/>
        </w:rPr>
        <w:t xml:space="preserve">- </w:t>
      </w:r>
      <w:r w:rsidRPr="004C79A6">
        <w:rPr>
          <w:szCs w:val="20"/>
          <w:vertAlign w:val="superscript"/>
        </w:rPr>
        <w:tab/>
      </w:r>
      <w:r w:rsidRPr="004C79A6">
        <w:rPr>
          <w:szCs w:val="20"/>
        </w:rPr>
        <w:t xml:space="preserve">............................................................................................    </w:t>
      </w:r>
    </w:p>
    <w:p w14:paraId="1004DFC1" w14:textId="77777777" w:rsidR="00DB45CF" w:rsidRPr="004C79A6" w:rsidRDefault="00DB45CF" w:rsidP="00DB45CF">
      <w:pPr>
        <w:numPr>
          <w:ilvl w:val="0"/>
          <w:numId w:val="1"/>
        </w:numPr>
        <w:ind w:hanging="406"/>
        <w:rPr>
          <w:szCs w:val="20"/>
        </w:rPr>
      </w:pPr>
      <w:r w:rsidRPr="004C79A6">
        <w:rPr>
          <w:szCs w:val="20"/>
        </w:rPr>
        <w:t xml:space="preserve">What is the general formula for a monosaccharide?............................................................. </w:t>
      </w:r>
    </w:p>
    <w:p w14:paraId="26089DCC" w14:textId="77777777" w:rsidR="00DB45CF" w:rsidRPr="004C79A6" w:rsidRDefault="00DB45CF" w:rsidP="00DB45CF">
      <w:pPr>
        <w:numPr>
          <w:ilvl w:val="2"/>
          <w:numId w:val="5"/>
        </w:numPr>
        <w:ind w:hanging="360"/>
        <w:rPr>
          <w:szCs w:val="20"/>
        </w:rPr>
      </w:pPr>
      <w:r w:rsidRPr="004C79A6">
        <w:rPr>
          <w:szCs w:val="20"/>
        </w:rPr>
        <w:t xml:space="preserve">What is the function of monsaccharides?.................................................................. </w:t>
      </w:r>
    </w:p>
    <w:p w14:paraId="339A54CE" w14:textId="77777777" w:rsidR="00DB45CF" w:rsidRPr="004C79A6" w:rsidRDefault="00DB45CF" w:rsidP="00DB45CF">
      <w:pPr>
        <w:numPr>
          <w:ilvl w:val="2"/>
          <w:numId w:val="5"/>
        </w:numPr>
        <w:ind w:hanging="360"/>
        <w:rPr>
          <w:szCs w:val="20"/>
        </w:rPr>
      </w:pPr>
      <w:r w:rsidRPr="004C79A6">
        <w:rPr>
          <w:szCs w:val="20"/>
        </w:rPr>
        <w:t xml:space="preserve">List three examples of monosaccharides .................................................................. </w:t>
      </w:r>
    </w:p>
    <w:p w14:paraId="42B4376E" w14:textId="77777777" w:rsidR="00DB45CF" w:rsidRPr="004C79A6" w:rsidRDefault="00DB45CF" w:rsidP="00DB45CF">
      <w:pPr>
        <w:numPr>
          <w:ilvl w:val="0"/>
          <w:numId w:val="1"/>
        </w:numPr>
        <w:ind w:hanging="406"/>
        <w:rPr>
          <w:szCs w:val="20"/>
        </w:rPr>
      </w:pPr>
      <w:r w:rsidRPr="004C79A6">
        <w:rPr>
          <w:szCs w:val="20"/>
        </w:rPr>
        <w:t xml:space="preserve">What are polysaccharides?...................................................................................................... </w:t>
      </w:r>
    </w:p>
    <w:p w14:paraId="16BF5393" w14:textId="77777777" w:rsidR="00DB45CF" w:rsidRPr="004C79A6" w:rsidRDefault="00DB45CF" w:rsidP="00DB45CF">
      <w:pPr>
        <w:spacing w:after="3" w:line="390" w:lineRule="auto"/>
        <w:ind w:left="1075" w:right="1206"/>
        <w:rPr>
          <w:szCs w:val="20"/>
        </w:rPr>
      </w:pPr>
      <w:r w:rsidRPr="004C79A6">
        <w:rPr>
          <w:szCs w:val="20"/>
        </w:rPr>
        <w:t>a.</w:t>
      </w:r>
      <w:r w:rsidRPr="004C79A6">
        <w:rPr>
          <w:rFonts w:ascii="Arial" w:eastAsia="Arial" w:hAnsi="Arial" w:cs="Arial"/>
          <w:szCs w:val="20"/>
        </w:rPr>
        <w:t xml:space="preserve"> </w:t>
      </w:r>
      <w:r w:rsidRPr="004C79A6">
        <w:rPr>
          <w:szCs w:val="20"/>
        </w:rPr>
        <w:t>What are the functions of polysaccharides?.............................................................................................. b.</w:t>
      </w:r>
      <w:r w:rsidRPr="004C79A6">
        <w:rPr>
          <w:rFonts w:ascii="Arial" w:eastAsia="Arial" w:hAnsi="Arial" w:cs="Arial"/>
          <w:szCs w:val="20"/>
        </w:rPr>
        <w:t xml:space="preserve"> </w:t>
      </w:r>
      <w:r w:rsidRPr="004C79A6">
        <w:rPr>
          <w:szCs w:val="20"/>
        </w:rPr>
        <w:t xml:space="preserve">What are the functions of </w:t>
      </w:r>
    </w:p>
    <w:p w14:paraId="44F5F55C" w14:textId="77777777" w:rsidR="00DB45CF" w:rsidRPr="004C79A6" w:rsidRDefault="00DB45CF" w:rsidP="00DB45CF">
      <w:pPr>
        <w:numPr>
          <w:ilvl w:val="3"/>
          <w:numId w:val="2"/>
        </w:numPr>
        <w:spacing w:after="134" w:line="259" w:lineRule="auto"/>
        <w:ind w:right="1449" w:hanging="322"/>
        <w:rPr>
          <w:szCs w:val="20"/>
        </w:rPr>
      </w:pPr>
      <w:r w:rsidRPr="004C79A6">
        <w:rPr>
          <w:szCs w:val="20"/>
        </w:rPr>
        <w:t xml:space="preserve">glycogen ................................................................................................................................... </w:t>
      </w:r>
    </w:p>
    <w:p w14:paraId="77A37AD3" w14:textId="77777777" w:rsidR="00DB45CF" w:rsidRPr="004C79A6" w:rsidRDefault="00DB45CF" w:rsidP="00DB45CF">
      <w:pPr>
        <w:numPr>
          <w:ilvl w:val="3"/>
          <w:numId w:val="2"/>
        </w:numPr>
        <w:spacing w:after="0" w:line="393" w:lineRule="auto"/>
        <w:ind w:right="1449" w:hanging="322"/>
        <w:rPr>
          <w:szCs w:val="20"/>
        </w:rPr>
      </w:pPr>
      <w:r w:rsidRPr="004C79A6">
        <w:rPr>
          <w:szCs w:val="20"/>
        </w:rPr>
        <w:t xml:space="preserve">starch    ................................................................................................................................... </w:t>
      </w:r>
    </w:p>
    <w:p w14:paraId="2AD2A4C9" w14:textId="66CA3D6D" w:rsidR="00DB45CF" w:rsidRPr="004C79A6" w:rsidRDefault="00DB45CF" w:rsidP="00DB45CF">
      <w:pPr>
        <w:numPr>
          <w:ilvl w:val="3"/>
          <w:numId w:val="2"/>
        </w:numPr>
        <w:spacing w:after="0" w:line="393" w:lineRule="auto"/>
        <w:ind w:right="1449" w:hanging="322"/>
        <w:rPr>
          <w:szCs w:val="20"/>
        </w:rPr>
      </w:pPr>
      <w:r w:rsidRPr="004C79A6">
        <w:rPr>
          <w:szCs w:val="20"/>
        </w:rPr>
        <w:t>iii.</w:t>
      </w:r>
      <w:r w:rsidRPr="004C79A6">
        <w:rPr>
          <w:rFonts w:ascii="Arial" w:eastAsia="Arial" w:hAnsi="Arial" w:cs="Arial"/>
          <w:szCs w:val="20"/>
        </w:rPr>
        <w:t xml:space="preserve"> </w:t>
      </w:r>
      <w:r w:rsidRPr="004C79A6">
        <w:rPr>
          <w:szCs w:val="20"/>
        </w:rPr>
        <w:t xml:space="preserve">cellulose    ................................................................................................................................... </w:t>
      </w:r>
    </w:p>
    <w:p w14:paraId="6E088F1B" w14:textId="77777777" w:rsidR="00DB45CF" w:rsidRPr="004C79A6" w:rsidRDefault="00DB45CF" w:rsidP="00DB45CF">
      <w:pPr>
        <w:spacing w:after="134" w:line="259" w:lineRule="auto"/>
        <w:ind w:left="10" w:right="1609"/>
        <w:jc w:val="right"/>
        <w:rPr>
          <w:szCs w:val="20"/>
        </w:rPr>
      </w:pPr>
      <w:r w:rsidRPr="004C79A6">
        <w:rPr>
          <w:szCs w:val="20"/>
        </w:rPr>
        <w:t>iv.</w:t>
      </w:r>
      <w:r w:rsidRPr="004C79A6">
        <w:rPr>
          <w:rFonts w:ascii="Arial" w:eastAsia="Arial" w:hAnsi="Arial" w:cs="Arial"/>
          <w:szCs w:val="20"/>
        </w:rPr>
        <w:t xml:space="preserve"> </w:t>
      </w:r>
      <w:r w:rsidRPr="004C79A6">
        <w:rPr>
          <w:szCs w:val="20"/>
        </w:rPr>
        <w:t xml:space="preserve">chitin      ...................................................................................................................................     </w:t>
      </w:r>
    </w:p>
    <w:p w14:paraId="5966E1B6" w14:textId="77777777" w:rsidR="00DB45CF" w:rsidRPr="004C79A6" w:rsidRDefault="00DB45CF" w:rsidP="00DB45CF">
      <w:pPr>
        <w:numPr>
          <w:ilvl w:val="0"/>
          <w:numId w:val="1"/>
        </w:numPr>
        <w:ind w:hanging="406"/>
        <w:rPr>
          <w:szCs w:val="20"/>
        </w:rPr>
      </w:pPr>
      <w:r w:rsidRPr="004C79A6">
        <w:rPr>
          <w:szCs w:val="20"/>
        </w:rPr>
        <w:t xml:space="preserve">What are the structural components of fats, phospholipids, and steroids? ............................................................... </w:t>
      </w:r>
    </w:p>
    <w:p w14:paraId="5AEDFA54" w14:textId="77777777" w:rsidR="00DB45CF" w:rsidRPr="004C79A6" w:rsidRDefault="00DB45CF" w:rsidP="00DB45CF">
      <w:pPr>
        <w:numPr>
          <w:ilvl w:val="2"/>
          <w:numId w:val="3"/>
        </w:numPr>
        <w:ind w:hanging="360"/>
        <w:rPr>
          <w:szCs w:val="20"/>
        </w:rPr>
      </w:pPr>
      <w:r w:rsidRPr="004C79A6">
        <w:rPr>
          <w:szCs w:val="20"/>
        </w:rPr>
        <w:t xml:space="preserve">Fats store ............................................................................................................................................ </w:t>
      </w:r>
    </w:p>
    <w:p w14:paraId="76A941FA" w14:textId="77777777" w:rsidR="00DB45CF" w:rsidRPr="004C79A6" w:rsidRDefault="00DB45CF" w:rsidP="00DB45CF">
      <w:pPr>
        <w:numPr>
          <w:ilvl w:val="2"/>
          <w:numId w:val="3"/>
        </w:numPr>
        <w:ind w:hanging="360"/>
        <w:rPr>
          <w:szCs w:val="20"/>
        </w:rPr>
      </w:pPr>
      <w:r w:rsidRPr="004C79A6">
        <w:rPr>
          <w:szCs w:val="20"/>
        </w:rPr>
        <w:t xml:space="preserve">Phospholipids form ............................................................................................................................. </w:t>
      </w:r>
    </w:p>
    <w:p w14:paraId="56550F60" w14:textId="77777777" w:rsidR="00DB45CF" w:rsidRPr="004C79A6" w:rsidRDefault="00DB45CF" w:rsidP="00DB45CF">
      <w:pPr>
        <w:numPr>
          <w:ilvl w:val="2"/>
          <w:numId w:val="3"/>
        </w:numPr>
        <w:ind w:hanging="360"/>
        <w:rPr>
          <w:szCs w:val="20"/>
        </w:rPr>
      </w:pPr>
      <w:r w:rsidRPr="004C79A6">
        <w:rPr>
          <w:szCs w:val="20"/>
        </w:rPr>
        <w:t xml:space="preserve">Steroids may function as .................................................................................................................... </w:t>
      </w:r>
    </w:p>
    <w:p w14:paraId="183BC3F3" w14:textId="77777777" w:rsidR="00DB45CF" w:rsidRPr="004C79A6" w:rsidRDefault="00DB45CF" w:rsidP="00DB45CF">
      <w:pPr>
        <w:numPr>
          <w:ilvl w:val="0"/>
          <w:numId w:val="1"/>
        </w:numPr>
        <w:ind w:hanging="406"/>
        <w:rPr>
          <w:szCs w:val="20"/>
        </w:rPr>
      </w:pPr>
      <w:r w:rsidRPr="004C79A6">
        <w:rPr>
          <w:szCs w:val="20"/>
        </w:rPr>
        <w:t xml:space="preserve">Proteins are polymers of ................................ joined by ............................................ </w:t>
      </w:r>
    </w:p>
    <w:p w14:paraId="47D8EE3C" w14:textId="77777777" w:rsidR="00DB45CF" w:rsidRPr="004C79A6" w:rsidRDefault="00DB45CF" w:rsidP="00DB45CF">
      <w:pPr>
        <w:numPr>
          <w:ilvl w:val="2"/>
          <w:numId w:val="4"/>
        </w:numPr>
        <w:ind w:hanging="406"/>
        <w:rPr>
          <w:szCs w:val="20"/>
        </w:rPr>
      </w:pPr>
      <w:r w:rsidRPr="004C79A6">
        <w:rPr>
          <w:szCs w:val="20"/>
        </w:rPr>
        <w:t xml:space="preserve">Describe the following structures of proteins: </w:t>
      </w:r>
    </w:p>
    <w:p w14:paraId="68384D09" w14:textId="77777777" w:rsidR="00DB45CF" w:rsidRPr="004C79A6" w:rsidRDefault="00DB45CF" w:rsidP="00DB45CF">
      <w:pPr>
        <w:numPr>
          <w:ilvl w:val="2"/>
          <w:numId w:val="4"/>
        </w:numPr>
        <w:ind w:hanging="406"/>
        <w:rPr>
          <w:szCs w:val="20"/>
        </w:rPr>
      </w:pPr>
      <w:r w:rsidRPr="004C79A6">
        <w:rPr>
          <w:szCs w:val="20"/>
        </w:rPr>
        <w:t xml:space="preserve">primary ....................................................................................................................................... </w:t>
      </w:r>
    </w:p>
    <w:p w14:paraId="52F038EC" w14:textId="77777777" w:rsidR="00DB45CF" w:rsidRPr="004C79A6" w:rsidRDefault="00DB45CF" w:rsidP="00DB45CF">
      <w:pPr>
        <w:numPr>
          <w:ilvl w:val="2"/>
          <w:numId w:val="4"/>
        </w:numPr>
        <w:ind w:hanging="406"/>
        <w:rPr>
          <w:szCs w:val="20"/>
        </w:rPr>
      </w:pPr>
      <w:r w:rsidRPr="004C79A6">
        <w:rPr>
          <w:szCs w:val="20"/>
        </w:rPr>
        <w:t xml:space="preserve">secondary   ................................................................................................................................... </w:t>
      </w:r>
    </w:p>
    <w:p w14:paraId="64C489BA" w14:textId="77777777" w:rsidR="00DB45CF" w:rsidRPr="004C79A6" w:rsidRDefault="00DB45CF" w:rsidP="00DB45CF">
      <w:pPr>
        <w:numPr>
          <w:ilvl w:val="2"/>
          <w:numId w:val="4"/>
        </w:numPr>
        <w:ind w:hanging="406"/>
        <w:rPr>
          <w:szCs w:val="20"/>
        </w:rPr>
      </w:pPr>
      <w:r w:rsidRPr="004C79A6">
        <w:rPr>
          <w:szCs w:val="20"/>
        </w:rPr>
        <w:t xml:space="preserve">tertiary ......................................................................................................................................... </w:t>
      </w:r>
      <w:r w:rsidRPr="004C79A6">
        <w:rPr>
          <w:szCs w:val="20"/>
        </w:rPr>
        <w:tab/>
        <w:t xml:space="preserve"> </w:t>
      </w:r>
    </w:p>
    <w:p w14:paraId="62E49629" w14:textId="77777777" w:rsidR="00DB45CF" w:rsidRPr="004C79A6" w:rsidRDefault="00DB45CF" w:rsidP="00DB45CF">
      <w:pPr>
        <w:numPr>
          <w:ilvl w:val="2"/>
          <w:numId w:val="4"/>
        </w:numPr>
        <w:ind w:hanging="406"/>
        <w:rPr>
          <w:szCs w:val="20"/>
        </w:rPr>
      </w:pPr>
      <w:r w:rsidRPr="004C79A6">
        <w:rPr>
          <w:szCs w:val="20"/>
        </w:rPr>
        <w:t xml:space="preserve">quaternary </w:t>
      </w:r>
      <w:r w:rsidRPr="004C79A6">
        <w:rPr>
          <w:szCs w:val="20"/>
        </w:rPr>
        <w:tab/>
        <w:t xml:space="preserve">........................................................................................................................... </w:t>
      </w:r>
    </w:p>
    <w:p w14:paraId="76618AD1" w14:textId="77777777" w:rsidR="00DB45CF" w:rsidRPr="004C79A6" w:rsidRDefault="00DB45CF" w:rsidP="00DB45CF">
      <w:pPr>
        <w:numPr>
          <w:ilvl w:val="0"/>
          <w:numId w:val="1"/>
        </w:numPr>
        <w:ind w:hanging="406"/>
        <w:rPr>
          <w:szCs w:val="20"/>
        </w:rPr>
      </w:pPr>
      <w:r w:rsidRPr="004C79A6">
        <w:rPr>
          <w:szCs w:val="20"/>
        </w:rPr>
        <w:lastRenderedPageBreak/>
        <w:t xml:space="preserve">The three parts of a nucleotide are .............................................................................. </w:t>
      </w:r>
    </w:p>
    <w:p w14:paraId="30991B23" w14:textId="025D8FD0" w:rsidR="006E6302" w:rsidRPr="006E6302" w:rsidRDefault="00DB45CF" w:rsidP="006E6302">
      <w:pPr>
        <w:pStyle w:val="ListParagraph"/>
        <w:numPr>
          <w:ilvl w:val="1"/>
          <w:numId w:val="1"/>
        </w:numPr>
        <w:spacing w:after="97"/>
        <w:rPr>
          <w:szCs w:val="20"/>
        </w:rPr>
      </w:pPr>
      <w:r w:rsidRPr="006E6302">
        <w:rPr>
          <w:szCs w:val="20"/>
        </w:rPr>
        <w:t xml:space="preserve">A and G are ..............................................; C and T are ................................ </w:t>
      </w:r>
    </w:p>
    <w:p w14:paraId="7DAE4D51" w14:textId="77777777" w:rsidR="00DB45CF" w:rsidRPr="004C79A6" w:rsidRDefault="00DB45CF" w:rsidP="00DB45CF">
      <w:pPr>
        <w:numPr>
          <w:ilvl w:val="0"/>
          <w:numId w:val="1"/>
        </w:numPr>
        <w:ind w:hanging="406"/>
        <w:rPr>
          <w:szCs w:val="20"/>
        </w:rPr>
      </w:pPr>
      <w:r w:rsidRPr="004C79A6">
        <w:rPr>
          <w:szCs w:val="20"/>
        </w:rPr>
        <w:t xml:space="preserve">List eight organelles found in the cell and their functions. </w:t>
      </w:r>
    </w:p>
    <w:p w14:paraId="22D920FA" w14:textId="77777777" w:rsidR="00DB45CF" w:rsidRPr="004C79A6" w:rsidRDefault="00DB45CF" w:rsidP="00DB45CF">
      <w:pPr>
        <w:numPr>
          <w:ilvl w:val="1"/>
          <w:numId w:val="1"/>
        </w:numPr>
        <w:ind w:hanging="360"/>
        <w:rPr>
          <w:szCs w:val="20"/>
        </w:rPr>
      </w:pPr>
      <w:r w:rsidRPr="004C79A6">
        <w:rPr>
          <w:szCs w:val="20"/>
        </w:rPr>
        <w:t xml:space="preserve">............................. </w:t>
      </w:r>
    </w:p>
    <w:p w14:paraId="7ED2D6BB" w14:textId="77777777" w:rsidR="00DB45CF" w:rsidRPr="004C79A6" w:rsidRDefault="00DB45CF" w:rsidP="00DB45CF">
      <w:pPr>
        <w:numPr>
          <w:ilvl w:val="1"/>
          <w:numId w:val="1"/>
        </w:numPr>
        <w:ind w:hanging="360"/>
        <w:rPr>
          <w:szCs w:val="20"/>
        </w:rPr>
      </w:pPr>
      <w:r w:rsidRPr="004C79A6">
        <w:rPr>
          <w:szCs w:val="20"/>
        </w:rPr>
        <w:t xml:space="preserve">.............................. </w:t>
      </w:r>
    </w:p>
    <w:p w14:paraId="7984C1CF" w14:textId="77777777" w:rsidR="00DB45CF" w:rsidRPr="004C79A6" w:rsidRDefault="00DB45CF" w:rsidP="00DB45CF">
      <w:pPr>
        <w:numPr>
          <w:ilvl w:val="1"/>
          <w:numId w:val="1"/>
        </w:numPr>
        <w:ind w:hanging="360"/>
        <w:rPr>
          <w:szCs w:val="20"/>
        </w:rPr>
      </w:pPr>
      <w:r w:rsidRPr="004C79A6">
        <w:rPr>
          <w:szCs w:val="20"/>
        </w:rPr>
        <w:t xml:space="preserve">.............................. </w:t>
      </w:r>
    </w:p>
    <w:p w14:paraId="750C2865" w14:textId="77777777" w:rsidR="00DB45CF" w:rsidRPr="004C79A6" w:rsidRDefault="00DB45CF" w:rsidP="00DB45CF">
      <w:pPr>
        <w:numPr>
          <w:ilvl w:val="1"/>
          <w:numId w:val="1"/>
        </w:numPr>
        <w:ind w:hanging="360"/>
        <w:rPr>
          <w:szCs w:val="20"/>
        </w:rPr>
      </w:pPr>
      <w:r w:rsidRPr="004C79A6">
        <w:rPr>
          <w:szCs w:val="20"/>
        </w:rPr>
        <w:t xml:space="preserve">.............................. </w:t>
      </w:r>
    </w:p>
    <w:p w14:paraId="6E7690D1" w14:textId="77777777" w:rsidR="00DB45CF" w:rsidRPr="004C79A6" w:rsidRDefault="00DB45CF" w:rsidP="00DB45CF">
      <w:pPr>
        <w:numPr>
          <w:ilvl w:val="1"/>
          <w:numId w:val="1"/>
        </w:numPr>
        <w:ind w:hanging="360"/>
        <w:rPr>
          <w:szCs w:val="20"/>
        </w:rPr>
      </w:pPr>
      <w:r w:rsidRPr="004C79A6">
        <w:rPr>
          <w:szCs w:val="20"/>
        </w:rPr>
        <w:t xml:space="preserve">.............................. </w:t>
      </w:r>
    </w:p>
    <w:p w14:paraId="559E91F1" w14:textId="77777777" w:rsidR="00DB45CF" w:rsidRPr="004C79A6" w:rsidRDefault="00DB45CF" w:rsidP="00DB45CF">
      <w:pPr>
        <w:numPr>
          <w:ilvl w:val="1"/>
          <w:numId w:val="1"/>
        </w:numPr>
        <w:ind w:hanging="360"/>
        <w:rPr>
          <w:szCs w:val="20"/>
        </w:rPr>
      </w:pPr>
      <w:r w:rsidRPr="004C79A6">
        <w:rPr>
          <w:szCs w:val="20"/>
        </w:rPr>
        <w:t xml:space="preserve">.............................. </w:t>
      </w:r>
    </w:p>
    <w:p w14:paraId="3F51B9AB" w14:textId="77777777" w:rsidR="00DB45CF" w:rsidRPr="004C79A6" w:rsidRDefault="00DB45CF" w:rsidP="00DB45CF">
      <w:pPr>
        <w:numPr>
          <w:ilvl w:val="1"/>
          <w:numId w:val="1"/>
        </w:numPr>
        <w:ind w:hanging="360"/>
        <w:rPr>
          <w:szCs w:val="20"/>
        </w:rPr>
      </w:pPr>
      <w:r w:rsidRPr="004C79A6">
        <w:rPr>
          <w:szCs w:val="20"/>
        </w:rPr>
        <w:t xml:space="preserve">.............................. </w:t>
      </w:r>
    </w:p>
    <w:p w14:paraId="199192FF" w14:textId="77777777" w:rsidR="006E6302" w:rsidRDefault="00DB45CF" w:rsidP="006E6302">
      <w:pPr>
        <w:numPr>
          <w:ilvl w:val="1"/>
          <w:numId w:val="1"/>
        </w:numPr>
        <w:spacing w:after="100"/>
        <w:ind w:hanging="360"/>
        <w:rPr>
          <w:szCs w:val="20"/>
        </w:rPr>
      </w:pPr>
      <w:r w:rsidRPr="004C79A6">
        <w:rPr>
          <w:szCs w:val="20"/>
        </w:rPr>
        <w:t xml:space="preserve">.............................. </w:t>
      </w:r>
    </w:p>
    <w:p w14:paraId="4405EC56" w14:textId="414E9C78" w:rsidR="00DB45CF" w:rsidRPr="006E6302" w:rsidRDefault="006E6302" w:rsidP="006E6302">
      <w:pPr>
        <w:pStyle w:val="ListParagraph"/>
        <w:numPr>
          <w:ilvl w:val="0"/>
          <w:numId w:val="1"/>
        </w:numPr>
        <w:spacing w:after="100"/>
        <w:rPr>
          <w:szCs w:val="20"/>
        </w:rPr>
      </w:pPr>
      <w:bookmarkStart w:id="0" w:name="_GoBack"/>
      <w:bookmarkEnd w:id="0"/>
      <w:r w:rsidRPr="006E6302">
        <w:rPr>
          <w:szCs w:val="20"/>
        </w:rPr>
        <w:t>What type of cells do protists have?  …………………………………………………………………………………..</w:t>
      </w:r>
      <w:r w:rsidR="00DB45CF" w:rsidRPr="006E6302">
        <w:rPr>
          <w:szCs w:val="20"/>
        </w:rPr>
        <w:t xml:space="preserve"> </w:t>
      </w:r>
    </w:p>
    <w:p w14:paraId="32488B24" w14:textId="77777777" w:rsidR="00DB45CF" w:rsidRPr="004C79A6" w:rsidRDefault="00DB45CF" w:rsidP="00DB45CF">
      <w:pPr>
        <w:numPr>
          <w:ilvl w:val="0"/>
          <w:numId w:val="1"/>
        </w:numPr>
        <w:ind w:hanging="406"/>
        <w:rPr>
          <w:szCs w:val="20"/>
        </w:rPr>
      </w:pPr>
      <w:r w:rsidRPr="004C79A6">
        <w:rPr>
          <w:szCs w:val="20"/>
        </w:rPr>
        <w:t xml:space="preserve">What are the differences between diffusion and active transport? </w:t>
      </w:r>
    </w:p>
    <w:p w14:paraId="240EAD23" w14:textId="77777777" w:rsidR="00DB45CF" w:rsidRPr="004C79A6" w:rsidRDefault="00DB45CF" w:rsidP="00DB45CF">
      <w:pPr>
        <w:numPr>
          <w:ilvl w:val="1"/>
          <w:numId w:val="1"/>
        </w:numPr>
        <w:ind w:hanging="360"/>
        <w:rPr>
          <w:szCs w:val="20"/>
        </w:rPr>
      </w:pPr>
      <w:r w:rsidRPr="004C79A6">
        <w:rPr>
          <w:szCs w:val="20"/>
        </w:rPr>
        <w:t xml:space="preserve">.................................................................................................................................................. </w:t>
      </w:r>
    </w:p>
    <w:p w14:paraId="535681E0" w14:textId="77777777" w:rsidR="00DB45CF" w:rsidRPr="004C79A6" w:rsidRDefault="00DB45CF" w:rsidP="00DB45CF">
      <w:pPr>
        <w:numPr>
          <w:ilvl w:val="0"/>
          <w:numId w:val="1"/>
        </w:numPr>
        <w:ind w:hanging="406"/>
        <w:rPr>
          <w:szCs w:val="20"/>
        </w:rPr>
      </w:pPr>
      <w:r w:rsidRPr="004C79A6">
        <w:rPr>
          <w:szCs w:val="20"/>
        </w:rPr>
        <w:t xml:space="preserve">Define hypotonic, hypertonic and isotonic................................................................................................................................. </w:t>
      </w:r>
    </w:p>
    <w:p w14:paraId="6CEA75E5" w14:textId="77777777" w:rsidR="00DB45CF" w:rsidRPr="004C79A6" w:rsidRDefault="00DB45CF" w:rsidP="00DB45CF">
      <w:pPr>
        <w:numPr>
          <w:ilvl w:val="0"/>
          <w:numId w:val="1"/>
        </w:numPr>
        <w:spacing w:after="0" w:line="393" w:lineRule="auto"/>
        <w:ind w:hanging="360"/>
        <w:rPr>
          <w:szCs w:val="20"/>
        </w:rPr>
      </w:pPr>
      <w:r w:rsidRPr="004C79A6">
        <w:rPr>
          <w:szCs w:val="20"/>
        </w:rPr>
        <w:t xml:space="preserve">List some differences between viruses and bacteria................................................................................................................. </w:t>
      </w:r>
    </w:p>
    <w:p w14:paraId="12881E29" w14:textId="77777777" w:rsidR="00DB45CF" w:rsidRPr="004C79A6" w:rsidRDefault="00DB45CF" w:rsidP="00DB45CF">
      <w:pPr>
        <w:numPr>
          <w:ilvl w:val="0"/>
          <w:numId w:val="1"/>
        </w:numPr>
        <w:ind w:hanging="406"/>
        <w:rPr>
          <w:szCs w:val="20"/>
        </w:rPr>
      </w:pPr>
      <w:r w:rsidRPr="004C79A6">
        <w:rPr>
          <w:szCs w:val="20"/>
        </w:rPr>
        <w:t xml:space="preserve">What are the differences between the lytic and lysogenic cycle? </w:t>
      </w:r>
    </w:p>
    <w:p w14:paraId="0AF9B83B" w14:textId="77777777" w:rsidR="00DB45CF" w:rsidRPr="004C79A6" w:rsidRDefault="00DB45CF" w:rsidP="00DB45CF">
      <w:pPr>
        <w:numPr>
          <w:ilvl w:val="1"/>
          <w:numId w:val="1"/>
        </w:numPr>
        <w:ind w:hanging="360"/>
        <w:rPr>
          <w:szCs w:val="20"/>
        </w:rPr>
      </w:pPr>
      <w:r w:rsidRPr="004C79A6">
        <w:rPr>
          <w:szCs w:val="20"/>
        </w:rPr>
        <w:t xml:space="preserve">lytic......................................................................................................................................... </w:t>
      </w:r>
    </w:p>
    <w:p w14:paraId="6477BA53" w14:textId="77777777" w:rsidR="004C79A6" w:rsidRPr="004C79A6" w:rsidRDefault="00DB45CF" w:rsidP="004C79A6">
      <w:pPr>
        <w:numPr>
          <w:ilvl w:val="1"/>
          <w:numId w:val="1"/>
        </w:numPr>
        <w:ind w:hanging="360"/>
        <w:rPr>
          <w:szCs w:val="20"/>
        </w:rPr>
      </w:pPr>
      <w:r w:rsidRPr="004C79A6">
        <w:rPr>
          <w:szCs w:val="20"/>
        </w:rPr>
        <w:t>lysogenic................................................................................................................................</w:t>
      </w:r>
    </w:p>
    <w:p w14:paraId="3A4DF954" w14:textId="40F3334C" w:rsidR="004C79A6" w:rsidRPr="004C79A6" w:rsidRDefault="004C79A6" w:rsidP="004C79A6">
      <w:pPr>
        <w:rPr>
          <w:szCs w:val="20"/>
        </w:rPr>
      </w:pPr>
      <w:r w:rsidRPr="004C79A6">
        <w:rPr>
          <w:szCs w:val="20"/>
        </w:rPr>
        <w:t xml:space="preserve">16. </w:t>
      </w:r>
      <w:r w:rsidR="00DB45CF" w:rsidRPr="004C79A6">
        <w:rPr>
          <w:szCs w:val="20"/>
        </w:rPr>
        <w:t xml:space="preserve"> </w:t>
      </w:r>
      <w:r w:rsidRPr="004C79A6">
        <w:rPr>
          <w:szCs w:val="20"/>
        </w:rPr>
        <w:t xml:space="preserve">Joe has a 2 g/L solution. He dilutes it and creates 3 L </w:t>
      </w:r>
      <w:proofErr w:type="gramStart"/>
      <w:r w:rsidRPr="004C79A6">
        <w:rPr>
          <w:szCs w:val="20"/>
        </w:rPr>
        <w:t>of  a</w:t>
      </w:r>
      <w:proofErr w:type="gramEnd"/>
      <w:r w:rsidRPr="004C79A6">
        <w:rPr>
          <w:szCs w:val="20"/>
        </w:rPr>
        <w:t xml:space="preserve"> 1 g/L solution.  How much of the original solution did he dilute? </w:t>
      </w:r>
    </w:p>
    <w:p w14:paraId="3A675713" w14:textId="71F91765" w:rsidR="004C79A6" w:rsidRPr="004C79A6" w:rsidRDefault="004C79A6" w:rsidP="004C79A6">
      <w:pPr>
        <w:pStyle w:val="ListParagraph"/>
        <w:numPr>
          <w:ilvl w:val="0"/>
          <w:numId w:val="10"/>
        </w:numPr>
        <w:spacing w:after="260" w:line="259" w:lineRule="auto"/>
        <w:rPr>
          <w:szCs w:val="20"/>
        </w:rPr>
      </w:pPr>
      <w:r w:rsidRPr="004C79A6">
        <w:rPr>
          <w:szCs w:val="20"/>
        </w:rPr>
        <w:t xml:space="preserve">Joe has 20 L of a 2 g/L solution. He diluted </w:t>
      </w:r>
      <w:proofErr w:type="gramStart"/>
      <w:r w:rsidRPr="004C79A6">
        <w:rPr>
          <w:szCs w:val="20"/>
        </w:rPr>
        <w:t>it, and</w:t>
      </w:r>
      <w:proofErr w:type="gramEnd"/>
      <w:r w:rsidRPr="004C79A6">
        <w:rPr>
          <w:szCs w:val="20"/>
        </w:rPr>
        <w:t xml:space="preserve"> created 3 L of a 1 g/L solution.  How did he make such a solution?</w:t>
      </w:r>
    </w:p>
    <w:p w14:paraId="298451F0" w14:textId="7C037ECA" w:rsidR="004C79A6" w:rsidRPr="004C79A6" w:rsidRDefault="004C79A6" w:rsidP="004C79A6">
      <w:pPr>
        <w:numPr>
          <w:ilvl w:val="0"/>
          <w:numId w:val="10"/>
        </w:numPr>
        <w:spacing w:after="273" w:line="249" w:lineRule="auto"/>
        <w:rPr>
          <w:szCs w:val="20"/>
        </w:rPr>
      </w:pPr>
      <w:r w:rsidRPr="004C79A6">
        <w:rPr>
          <w:szCs w:val="20"/>
        </w:rPr>
        <w:t xml:space="preserve">Joe has 20 L of a 2 g/L solution. To this solution he adds 30 L. What is the final concentration of the solution? </w:t>
      </w:r>
    </w:p>
    <w:p w14:paraId="48925C18" w14:textId="34F315AF" w:rsidR="004C79A6" w:rsidRPr="004C79A6" w:rsidRDefault="004C79A6" w:rsidP="004C79A6">
      <w:pPr>
        <w:pStyle w:val="ListParagraph"/>
        <w:numPr>
          <w:ilvl w:val="0"/>
          <w:numId w:val="10"/>
        </w:numPr>
        <w:spacing w:after="17" w:line="259" w:lineRule="auto"/>
        <w:rPr>
          <w:szCs w:val="20"/>
        </w:rPr>
      </w:pPr>
      <w:r w:rsidRPr="004C79A6">
        <w:rPr>
          <w:rFonts w:ascii="Arial" w:eastAsia="Arial" w:hAnsi="Arial" w:cs="Arial"/>
          <w:szCs w:val="20"/>
        </w:rPr>
        <w:t xml:space="preserve">Which is more acidic?  </w:t>
      </w:r>
      <w:r w:rsidRPr="004C79A6">
        <w:rPr>
          <w:rFonts w:ascii="Arial" w:eastAsia="Arial" w:hAnsi="Arial" w:cs="Arial"/>
          <w:b/>
          <w:szCs w:val="20"/>
          <w:u w:val="single" w:color="000000"/>
        </w:rPr>
        <w:t>(H</w:t>
      </w:r>
      <w:r w:rsidRPr="004C79A6">
        <w:rPr>
          <w:rFonts w:ascii="Arial" w:eastAsia="Arial" w:hAnsi="Arial" w:cs="Arial"/>
          <w:b/>
          <w:szCs w:val="20"/>
          <w:vertAlign w:val="superscript"/>
        </w:rPr>
        <w:t>+</w:t>
      </w:r>
      <w:r w:rsidRPr="004C79A6">
        <w:rPr>
          <w:rFonts w:ascii="Arial" w:eastAsia="Arial" w:hAnsi="Arial" w:cs="Arial"/>
          <w:b/>
          <w:szCs w:val="20"/>
          <w:u w:val="single" w:color="000000"/>
        </w:rPr>
        <w:t>) of 1.0 x 10</w:t>
      </w:r>
      <w:r w:rsidRPr="004C79A6">
        <w:rPr>
          <w:rFonts w:ascii="Arial" w:eastAsia="Arial" w:hAnsi="Arial" w:cs="Arial"/>
          <w:b/>
          <w:szCs w:val="20"/>
          <w:vertAlign w:val="superscript"/>
        </w:rPr>
        <w:t>-</w:t>
      </w:r>
      <w:proofErr w:type="gramStart"/>
      <w:r w:rsidRPr="004C79A6">
        <w:rPr>
          <w:rFonts w:ascii="Arial" w:eastAsia="Arial" w:hAnsi="Arial" w:cs="Arial"/>
          <w:b/>
          <w:szCs w:val="20"/>
          <w:vertAlign w:val="superscript"/>
        </w:rPr>
        <w:t>8</w:t>
      </w:r>
      <w:r w:rsidRPr="004C79A6">
        <w:rPr>
          <w:rFonts w:ascii="Arial" w:eastAsia="Arial" w:hAnsi="Arial" w:cs="Arial"/>
          <w:b/>
          <w:szCs w:val="20"/>
          <w:u w:val="single" w:color="000000"/>
        </w:rPr>
        <w:t xml:space="preserve">  or</w:t>
      </w:r>
      <w:proofErr w:type="gramEnd"/>
      <w:r w:rsidRPr="004C79A6">
        <w:rPr>
          <w:rFonts w:ascii="Arial" w:eastAsia="Arial" w:hAnsi="Arial" w:cs="Arial"/>
          <w:b/>
          <w:szCs w:val="20"/>
          <w:u w:val="single" w:color="000000"/>
        </w:rPr>
        <w:t xml:space="preserve"> 1.0 x 10</w:t>
      </w:r>
      <w:r w:rsidRPr="004C79A6">
        <w:rPr>
          <w:rFonts w:ascii="Arial" w:eastAsia="Arial" w:hAnsi="Arial" w:cs="Arial"/>
          <w:b/>
          <w:szCs w:val="20"/>
          <w:vertAlign w:val="superscript"/>
        </w:rPr>
        <w:t>-12</w:t>
      </w:r>
      <w:r w:rsidRPr="004C79A6">
        <w:rPr>
          <w:rFonts w:ascii="Arial" w:eastAsia="Arial" w:hAnsi="Arial" w:cs="Arial"/>
          <w:b/>
          <w:szCs w:val="20"/>
        </w:rPr>
        <w:t xml:space="preserve"> </w:t>
      </w:r>
    </w:p>
    <w:p w14:paraId="6C939DC8" w14:textId="77777777" w:rsidR="004C79A6" w:rsidRPr="004C79A6" w:rsidRDefault="004C79A6" w:rsidP="004C79A6">
      <w:pPr>
        <w:pStyle w:val="ListParagraph"/>
        <w:spacing w:after="17" w:line="259" w:lineRule="auto"/>
        <w:ind w:firstLine="0"/>
        <w:rPr>
          <w:szCs w:val="20"/>
        </w:rPr>
      </w:pPr>
    </w:p>
    <w:p w14:paraId="2D240A63" w14:textId="7FDD88B0" w:rsidR="004C79A6" w:rsidRPr="004C79A6" w:rsidRDefault="004C79A6" w:rsidP="004C79A6">
      <w:pPr>
        <w:pStyle w:val="ListParagraph"/>
        <w:numPr>
          <w:ilvl w:val="0"/>
          <w:numId w:val="10"/>
        </w:numPr>
        <w:spacing w:after="17" w:line="259" w:lineRule="auto"/>
        <w:rPr>
          <w:szCs w:val="20"/>
        </w:rPr>
      </w:pPr>
      <w:r w:rsidRPr="004C79A6">
        <w:rPr>
          <w:rFonts w:ascii="Arial" w:eastAsia="Arial" w:hAnsi="Arial" w:cs="Arial"/>
          <w:szCs w:val="20"/>
        </w:rPr>
        <w:t xml:space="preserve">Which is more basic? </w:t>
      </w:r>
      <w:r w:rsidRPr="004C79A6">
        <w:rPr>
          <w:rFonts w:ascii="Arial" w:eastAsia="Arial" w:hAnsi="Arial" w:cs="Arial"/>
          <w:b/>
          <w:szCs w:val="20"/>
          <w:u w:val="single" w:color="000000"/>
        </w:rPr>
        <w:t>(H</w:t>
      </w:r>
      <w:r w:rsidRPr="004C79A6">
        <w:rPr>
          <w:rFonts w:ascii="Arial" w:eastAsia="Arial" w:hAnsi="Arial" w:cs="Arial"/>
          <w:b/>
          <w:szCs w:val="20"/>
          <w:vertAlign w:val="superscript"/>
        </w:rPr>
        <w:t>+</w:t>
      </w:r>
      <w:r w:rsidRPr="004C79A6">
        <w:rPr>
          <w:rFonts w:ascii="Arial" w:eastAsia="Arial" w:hAnsi="Arial" w:cs="Arial"/>
          <w:b/>
          <w:szCs w:val="20"/>
          <w:u w:val="single" w:color="000000"/>
        </w:rPr>
        <w:t>) of 1.0 x 10</w:t>
      </w:r>
      <w:r w:rsidRPr="004C79A6">
        <w:rPr>
          <w:rFonts w:ascii="Arial" w:eastAsia="Arial" w:hAnsi="Arial" w:cs="Arial"/>
          <w:b/>
          <w:szCs w:val="20"/>
          <w:vertAlign w:val="superscript"/>
        </w:rPr>
        <w:t>-6</w:t>
      </w:r>
      <w:r w:rsidRPr="004C79A6">
        <w:rPr>
          <w:rFonts w:ascii="Arial" w:eastAsia="Arial" w:hAnsi="Arial" w:cs="Arial"/>
          <w:b/>
          <w:szCs w:val="20"/>
          <w:u w:val="single" w:color="000000"/>
        </w:rPr>
        <w:t xml:space="preserve"> or 1.0 x 10</w:t>
      </w:r>
      <w:r w:rsidRPr="004C79A6">
        <w:rPr>
          <w:rFonts w:ascii="Arial" w:eastAsia="Arial" w:hAnsi="Arial" w:cs="Arial"/>
          <w:b/>
          <w:szCs w:val="20"/>
          <w:vertAlign w:val="superscript"/>
        </w:rPr>
        <w:t>-3</w:t>
      </w:r>
      <w:r w:rsidRPr="004C79A6">
        <w:rPr>
          <w:rFonts w:ascii="Arial" w:eastAsia="Arial" w:hAnsi="Arial" w:cs="Arial"/>
          <w:b/>
          <w:szCs w:val="20"/>
        </w:rPr>
        <w:t xml:space="preserve"> </w:t>
      </w:r>
    </w:p>
    <w:p w14:paraId="3D33E52A" w14:textId="77777777" w:rsidR="004C79A6" w:rsidRPr="004C79A6" w:rsidRDefault="004C79A6" w:rsidP="004C79A6">
      <w:pPr>
        <w:pStyle w:val="ListParagraph"/>
        <w:rPr>
          <w:szCs w:val="20"/>
        </w:rPr>
      </w:pPr>
    </w:p>
    <w:p w14:paraId="22CEB9A8" w14:textId="77777777" w:rsidR="004C79A6" w:rsidRPr="004C79A6" w:rsidRDefault="004C79A6" w:rsidP="004C79A6">
      <w:pPr>
        <w:rPr>
          <w:szCs w:val="20"/>
        </w:rPr>
      </w:pPr>
      <w:r w:rsidRPr="004C79A6">
        <w:rPr>
          <w:szCs w:val="20"/>
        </w:rPr>
        <w:t xml:space="preserve">Analyze the following cells (units not to scale), and determine the following… </w:t>
      </w:r>
    </w:p>
    <w:p w14:paraId="6FB51C79" w14:textId="77777777" w:rsidR="004C79A6" w:rsidRPr="004C79A6" w:rsidRDefault="004C79A6" w:rsidP="004C79A6">
      <w:pPr>
        <w:spacing w:after="0" w:line="259" w:lineRule="auto"/>
        <w:ind w:left="360" w:firstLine="0"/>
        <w:rPr>
          <w:szCs w:val="20"/>
        </w:rPr>
      </w:pPr>
      <w:r w:rsidRPr="004C79A6">
        <w:rPr>
          <w:szCs w:val="20"/>
        </w:rPr>
        <w:t xml:space="preserve"> </w:t>
      </w:r>
    </w:p>
    <w:p w14:paraId="121241E0" w14:textId="77777777" w:rsidR="004C79A6" w:rsidRPr="004C79A6" w:rsidRDefault="004C79A6" w:rsidP="004C79A6">
      <w:pPr>
        <w:rPr>
          <w:szCs w:val="20"/>
        </w:rPr>
      </w:pPr>
      <w:r w:rsidRPr="004C79A6">
        <w:rPr>
          <w:szCs w:val="20"/>
        </w:rPr>
        <w:t xml:space="preserve">Cell 1 (spherical) where the radius is 3 mm </w:t>
      </w:r>
    </w:p>
    <w:p w14:paraId="6175E1D9" w14:textId="77777777" w:rsidR="004C79A6" w:rsidRPr="004C79A6" w:rsidRDefault="004C79A6" w:rsidP="004C79A6">
      <w:pPr>
        <w:rPr>
          <w:szCs w:val="20"/>
        </w:rPr>
      </w:pPr>
      <w:r w:rsidRPr="004C79A6">
        <w:rPr>
          <w:szCs w:val="20"/>
        </w:rPr>
        <w:t xml:space="preserve">Cell 2 (flat and rectangular) where the height is 0.5mm, length is 4mm, width is 2mm </w:t>
      </w:r>
    </w:p>
    <w:p w14:paraId="026639DF" w14:textId="77777777" w:rsidR="004C79A6" w:rsidRPr="004C79A6" w:rsidRDefault="004C79A6" w:rsidP="004C79A6">
      <w:pPr>
        <w:spacing w:after="0" w:line="259" w:lineRule="auto"/>
        <w:ind w:left="360" w:firstLine="0"/>
        <w:rPr>
          <w:szCs w:val="20"/>
        </w:rPr>
      </w:pPr>
      <w:r w:rsidRPr="004C79A6">
        <w:rPr>
          <w:szCs w:val="20"/>
        </w:rPr>
        <w:t xml:space="preserve"> </w:t>
      </w:r>
    </w:p>
    <w:p w14:paraId="26C6D30A" w14:textId="6BC2DFF1" w:rsidR="004C79A6" w:rsidRPr="004C79A6" w:rsidRDefault="004C79A6" w:rsidP="004C79A6">
      <w:pPr>
        <w:pStyle w:val="ListParagraph"/>
        <w:numPr>
          <w:ilvl w:val="0"/>
          <w:numId w:val="10"/>
        </w:numPr>
        <w:spacing w:after="6" w:line="249" w:lineRule="auto"/>
        <w:rPr>
          <w:szCs w:val="20"/>
        </w:rPr>
      </w:pPr>
      <w:r w:rsidRPr="004C79A6">
        <w:rPr>
          <w:szCs w:val="20"/>
        </w:rPr>
        <w:t xml:space="preserve">What is the surface area to volume ratio of both cells? </w:t>
      </w:r>
    </w:p>
    <w:p w14:paraId="349AF4DC" w14:textId="77777777" w:rsidR="004C79A6" w:rsidRPr="004C79A6" w:rsidRDefault="004C79A6" w:rsidP="004C79A6">
      <w:pPr>
        <w:spacing w:after="0" w:line="259" w:lineRule="auto"/>
        <w:ind w:left="0" w:firstLine="0"/>
        <w:rPr>
          <w:szCs w:val="20"/>
        </w:rPr>
      </w:pPr>
      <w:r w:rsidRPr="004C79A6">
        <w:rPr>
          <w:szCs w:val="20"/>
        </w:rPr>
        <w:t xml:space="preserve"> </w:t>
      </w:r>
    </w:p>
    <w:tbl>
      <w:tblPr>
        <w:tblStyle w:val="TableGrid"/>
        <w:tblW w:w="10927" w:type="dxa"/>
        <w:tblInd w:w="-108" w:type="dxa"/>
        <w:tblCellMar>
          <w:top w:w="56" w:type="dxa"/>
          <w:left w:w="108" w:type="dxa"/>
          <w:right w:w="391" w:type="dxa"/>
        </w:tblCellMar>
        <w:tblLook w:val="04A0" w:firstRow="1" w:lastRow="0" w:firstColumn="1" w:lastColumn="0" w:noHBand="0" w:noVBand="1"/>
      </w:tblPr>
      <w:tblGrid>
        <w:gridCol w:w="2185"/>
        <w:gridCol w:w="2186"/>
        <w:gridCol w:w="2184"/>
        <w:gridCol w:w="2186"/>
        <w:gridCol w:w="2186"/>
      </w:tblGrid>
      <w:tr w:rsidR="004C79A6" w:rsidRPr="004C79A6" w14:paraId="37474866" w14:textId="77777777" w:rsidTr="00107ED2">
        <w:trPr>
          <w:trHeight w:val="562"/>
        </w:trPr>
        <w:tc>
          <w:tcPr>
            <w:tcW w:w="2184" w:type="dxa"/>
            <w:tcBorders>
              <w:top w:val="single" w:sz="4" w:space="0" w:color="000000"/>
              <w:left w:val="single" w:sz="4" w:space="0" w:color="000000"/>
              <w:bottom w:val="single" w:sz="4" w:space="0" w:color="000000"/>
              <w:right w:val="single" w:sz="4" w:space="0" w:color="000000"/>
            </w:tcBorders>
          </w:tcPr>
          <w:p w14:paraId="37B07EAE" w14:textId="77777777" w:rsidR="004C79A6" w:rsidRPr="004C79A6" w:rsidRDefault="004C79A6" w:rsidP="00107ED2">
            <w:pPr>
              <w:spacing w:after="0" w:line="259" w:lineRule="auto"/>
              <w:ind w:left="0" w:firstLine="0"/>
              <w:rPr>
                <w:szCs w:val="20"/>
              </w:rPr>
            </w:pPr>
            <w:r w:rsidRPr="004C79A6">
              <w:rPr>
                <w:szCs w:val="20"/>
              </w:rPr>
              <w:t xml:space="preserve">How to calculate Surface Area? </w:t>
            </w:r>
          </w:p>
        </w:tc>
        <w:tc>
          <w:tcPr>
            <w:tcW w:w="2186" w:type="dxa"/>
            <w:tcBorders>
              <w:top w:val="single" w:sz="4" w:space="0" w:color="000000"/>
              <w:left w:val="single" w:sz="4" w:space="0" w:color="000000"/>
              <w:bottom w:val="single" w:sz="4" w:space="0" w:color="000000"/>
              <w:right w:val="single" w:sz="4" w:space="0" w:color="000000"/>
            </w:tcBorders>
          </w:tcPr>
          <w:p w14:paraId="08F89C20" w14:textId="77777777" w:rsidR="004C79A6" w:rsidRPr="004C79A6" w:rsidRDefault="004C79A6" w:rsidP="00107ED2">
            <w:pPr>
              <w:spacing w:after="0" w:line="259" w:lineRule="auto"/>
              <w:ind w:left="0" w:firstLine="0"/>
              <w:rPr>
                <w:szCs w:val="20"/>
              </w:rPr>
            </w:pPr>
            <w:r w:rsidRPr="004C79A6">
              <w:rPr>
                <w:szCs w:val="20"/>
              </w:rPr>
              <w:t xml:space="preserve">Surface area  </w:t>
            </w:r>
          </w:p>
        </w:tc>
        <w:tc>
          <w:tcPr>
            <w:tcW w:w="2184" w:type="dxa"/>
            <w:tcBorders>
              <w:top w:val="single" w:sz="4" w:space="0" w:color="000000"/>
              <w:left w:val="single" w:sz="4" w:space="0" w:color="000000"/>
              <w:bottom w:val="single" w:sz="4" w:space="0" w:color="000000"/>
              <w:right w:val="single" w:sz="4" w:space="0" w:color="000000"/>
            </w:tcBorders>
          </w:tcPr>
          <w:p w14:paraId="448A32F8" w14:textId="77777777" w:rsidR="004C79A6" w:rsidRPr="004C79A6" w:rsidRDefault="004C79A6" w:rsidP="00107ED2">
            <w:pPr>
              <w:spacing w:after="0" w:line="259" w:lineRule="auto"/>
              <w:ind w:left="0" w:firstLine="0"/>
              <w:rPr>
                <w:szCs w:val="20"/>
              </w:rPr>
            </w:pPr>
            <w:r w:rsidRPr="004C79A6">
              <w:rPr>
                <w:szCs w:val="20"/>
              </w:rPr>
              <w:t xml:space="preserve">How to calculate Volume? </w:t>
            </w:r>
          </w:p>
        </w:tc>
        <w:tc>
          <w:tcPr>
            <w:tcW w:w="2186" w:type="dxa"/>
            <w:tcBorders>
              <w:top w:val="single" w:sz="4" w:space="0" w:color="000000"/>
              <w:left w:val="single" w:sz="4" w:space="0" w:color="000000"/>
              <w:bottom w:val="single" w:sz="4" w:space="0" w:color="000000"/>
              <w:right w:val="single" w:sz="4" w:space="0" w:color="000000"/>
            </w:tcBorders>
          </w:tcPr>
          <w:p w14:paraId="04D2288B" w14:textId="77777777" w:rsidR="004C79A6" w:rsidRPr="004C79A6" w:rsidRDefault="004C79A6" w:rsidP="00107ED2">
            <w:pPr>
              <w:spacing w:after="0" w:line="259" w:lineRule="auto"/>
              <w:ind w:left="0" w:firstLine="0"/>
              <w:rPr>
                <w:szCs w:val="20"/>
              </w:rPr>
            </w:pPr>
            <w:r w:rsidRPr="004C79A6">
              <w:rPr>
                <w:szCs w:val="20"/>
              </w:rPr>
              <w:t xml:space="preserve">Volume </w:t>
            </w:r>
          </w:p>
        </w:tc>
        <w:tc>
          <w:tcPr>
            <w:tcW w:w="2186" w:type="dxa"/>
            <w:tcBorders>
              <w:top w:val="single" w:sz="4" w:space="0" w:color="000000"/>
              <w:left w:val="single" w:sz="4" w:space="0" w:color="000000"/>
              <w:bottom w:val="single" w:sz="4" w:space="0" w:color="000000"/>
              <w:right w:val="single" w:sz="4" w:space="0" w:color="000000"/>
            </w:tcBorders>
          </w:tcPr>
          <w:p w14:paraId="0D6A04D0" w14:textId="77777777" w:rsidR="004C79A6" w:rsidRPr="004C79A6" w:rsidRDefault="004C79A6" w:rsidP="00107ED2">
            <w:pPr>
              <w:spacing w:after="0" w:line="259" w:lineRule="auto"/>
              <w:ind w:left="0" w:firstLine="0"/>
              <w:jc w:val="both"/>
              <w:rPr>
                <w:szCs w:val="20"/>
              </w:rPr>
            </w:pPr>
            <w:r w:rsidRPr="004C79A6">
              <w:rPr>
                <w:szCs w:val="20"/>
              </w:rPr>
              <w:t xml:space="preserve">Surface area to Volume Ratio </w:t>
            </w:r>
          </w:p>
        </w:tc>
      </w:tr>
      <w:tr w:rsidR="004C79A6" w:rsidRPr="004C79A6" w14:paraId="5BF1AE4A" w14:textId="77777777" w:rsidTr="00107ED2">
        <w:trPr>
          <w:trHeight w:val="420"/>
        </w:trPr>
        <w:tc>
          <w:tcPr>
            <w:tcW w:w="2184" w:type="dxa"/>
            <w:tcBorders>
              <w:top w:val="single" w:sz="4" w:space="0" w:color="000000"/>
              <w:left w:val="single" w:sz="4" w:space="0" w:color="000000"/>
              <w:bottom w:val="single" w:sz="4" w:space="0" w:color="000000"/>
              <w:right w:val="single" w:sz="4" w:space="0" w:color="000000"/>
            </w:tcBorders>
          </w:tcPr>
          <w:p w14:paraId="44B14AAB" w14:textId="77777777" w:rsidR="004C79A6" w:rsidRPr="004C79A6" w:rsidRDefault="004C79A6" w:rsidP="00107ED2">
            <w:pPr>
              <w:spacing w:after="0" w:line="259" w:lineRule="auto"/>
              <w:ind w:left="0" w:firstLine="0"/>
              <w:rPr>
                <w:szCs w:val="20"/>
              </w:rPr>
            </w:pPr>
            <w:r w:rsidRPr="004C79A6">
              <w:rPr>
                <w:szCs w:val="20"/>
              </w:rPr>
              <w:t xml:space="preserve">Cell 1  </w:t>
            </w:r>
          </w:p>
        </w:tc>
        <w:tc>
          <w:tcPr>
            <w:tcW w:w="2186" w:type="dxa"/>
            <w:tcBorders>
              <w:top w:val="single" w:sz="4" w:space="0" w:color="000000"/>
              <w:left w:val="single" w:sz="4" w:space="0" w:color="000000"/>
              <w:bottom w:val="single" w:sz="4" w:space="0" w:color="000000"/>
              <w:right w:val="single" w:sz="4" w:space="0" w:color="000000"/>
            </w:tcBorders>
          </w:tcPr>
          <w:p w14:paraId="608A6540"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85B2E01"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14:paraId="1D00A978"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14:paraId="3D72108C" w14:textId="77777777" w:rsidR="004C79A6" w:rsidRPr="004C79A6" w:rsidRDefault="004C79A6" w:rsidP="00107ED2">
            <w:pPr>
              <w:spacing w:after="0" w:line="259" w:lineRule="auto"/>
              <w:ind w:left="0" w:firstLine="0"/>
              <w:rPr>
                <w:szCs w:val="20"/>
              </w:rPr>
            </w:pPr>
            <w:r w:rsidRPr="004C79A6">
              <w:rPr>
                <w:szCs w:val="20"/>
              </w:rPr>
              <w:t xml:space="preserve"> </w:t>
            </w:r>
          </w:p>
        </w:tc>
      </w:tr>
      <w:tr w:rsidR="004C79A6" w:rsidRPr="004C79A6" w14:paraId="3B9CA1A6" w14:textId="77777777" w:rsidTr="00107ED2">
        <w:trPr>
          <w:trHeight w:val="401"/>
        </w:trPr>
        <w:tc>
          <w:tcPr>
            <w:tcW w:w="2184" w:type="dxa"/>
            <w:tcBorders>
              <w:top w:val="single" w:sz="4" w:space="0" w:color="000000"/>
              <w:left w:val="single" w:sz="4" w:space="0" w:color="000000"/>
              <w:bottom w:val="single" w:sz="4" w:space="0" w:color="000000"/>
              <w:right w:val="single" w:sz="4" w:space="0" w:color="000000"/>
            </w:tcBorders>
          </w:tcPr>
          <w:p w14:paraId="61B82825" w14:textId="77777777" w:rsidR="004C79A6" w:rsidRPr="004C79A6" w:rsidRDefault="004C79A6" w:rsidP="00107ED2">
            <w:pPr>
              <w:spacing w:after="0" w:line="259" w:lineRule="auto"/>
              <w:ind w:left="0" w:firstLine="0"/>
              <w:rPr>
                <w:szCs w:val="20"/>
              </w:rPr>
            </w:pPr>
            <w:r w:rsidRPr="004C79A6">
              <w:rPr>
                <w:szCs w:val="20"/>
              </w:rPr>
              <w:t xml:space="preserve">Cell 2  </w:t>
            </w:r>
          </w:p>
        </w:tc>
        <w:tc>
          <w:tcPr>
            <w:tcW w:w="2186" w:type="dxa"/>
            <w:tcBorders>
              <w:top w:val="single" w:sz="4" w:space="0" w:color="000000"/>
              <w:left w:val="single" w:sz="4" w:space="0" w:color="000000"/>
              <w:bottom w:val="single" w:sz="4" w:space="0" w:color="000000"/>
              <w:right w:val="single" w:sz="4" w:space="0" w:color="000000"/>
            </w:tcBorders>
          </w:tcPr>
          <w:p w14:paraId="70E8F66B"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442650D"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14:paraId="722B7910" w14:textId="77777777" w:rsidR="004C79A6" w:rsidRPr="004C79A6" w:rsidRDefault="004C79A6" w:rsidP="00107ED2">
            <w:pPr>
              <w:spacing w:after="0" w:line="259" w:lineRule="auto"/>
              <w:ind w:left="0" w:firstLine="0"/>
              <w:rPr>
                <w:szCs w:val="20"/>
              </w:rPr>
            </w:pPr>
            <w:r w:rsidRPr="004C79A6">
              <w:rPr>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14:paraId="08D056BF" w14:textId="77777777" w:rsidR="004C79A6" w:rsidRPr="004C79A6" w:rsidRDefault="004C79A6" w:rsidP="00107ED2">
            <w:pPr>
              <w:spacing w:after="0" w:line="259" w:lineRule="auto"/>
              <w:ind w:left="0" w:firstLine="0"/>
              <w:rPr>
                <w:szCs w:val="20"/>
              </w:rPr>
            </w:pPr>
            <w:r w:rsidRPr="004C79A6">
              <w:rPr>
                <w:szCs w:val="20"/>
              </w:rPr>
              <w:t xml:space="preserve"> </w:t>
            </w:r>
          </w:p>
        </w:tc>
      </w:tr>
    </w:tbl>
    <w:p w14:paraId="02F222FE" w14:textId="77777777" w:rsidR="004C79A6" w:rsidRPr="004C79A6" w:rsidRDefault="004C79A6" w:rsidP="004C79A6">
      <w:pPr>
        <w:spacing w:after="0" w:line="259" w:lineRule="auto"/>
        <w:ind w:left="0" w:firstLine="0"/>
        <w:rPr>
          <w:szCs w:val="20"/>
        </w:rPr>
      </w:pPr>
      <w:r w:rsidRPr="004C79A6">
        <w:rPr>
          <w:szCs w:val="20"/>
        </w:rPr>
        <w:t xml:space="preserve"> </w:t>
      </w:r>
    </w:p>
    <w:p w14:paraId="03409C9B" w14:textId="0B241912" w:rsidR="004C79A6" w:rsidRPr="004C79A6" w:rsidRDefault="004C79A6" w:rsidP="004C79A6">
      <w:pPr>
        <w:pStyle w:val="ListParagraph"/>
        <w:numPr>
          <w:ilvl w:val="0"/>
          <w:numId w:val="10"/>
        </w:numPr>
        <w:spacing w:after="6" w:line="249" w:lineRule="auto"/>
        <w:rPr>
          <w:szCs w:val="20"/>
        </w:rPr>
      </w:pPr>
      <w:r w:rsidRPr="004C79A6">
        <w:rPr>
          <w:szCs w:val="20"/>
        </w:rPr>
        <w:lastRenderedPageBreak/>
        <w:t xml:space="preserve">Conclusion: Compare the ratios and explain why one cell would be more efficient than another.  </w:t>
      </w:r>
    </w:p>
    <w:p w14:paraId="60C4937D" w14:textId="77777777" w:rsidR="004C79A6" w:rsidRPr="004C79A6" w:rsidRDefault="004C79A6" w:rsidP="004C79A6">
      <w:pPr>
        <w:spacing w:after="0" w:line="259" w:lineRule="auto"/>
        <w:ind w:left="0" w:firstLine="0"/>
        <w:rPr>
          <w:szCs w:val="20"/>
        </w:rPr>
      </w:pPr>
      <w:r w:rsidRPr="004C79A6">
        <w:rPr>
          <w:szCs w:val="20"/>
        </w:rPr>
        <w:t xml:space="preserve"> </w:t>
      </w:r>
    </w:p>
    <w:p w14:paraId="2A9CBEBF" w14:textId="42EACF8D" w:rsidR="004C79A6" w:rsidRPr="004C79A6" w:rsidRDefault="004C79A6" w:rsidP="004C79A6">
      <w:pPr>
        <w:pStyle w:val="ListParagraph"/>
        <w:numPr>
          <w:ilvl w:val="0"/>
          <w:numId w:val="10"/>
        </w:numPr>
        <w:spacing w:after="6" w:line="249" w:lineRule="auto"/>
        <w:rPr>
          <w:szCs w:val="20"/>
        </w:rPr>
      </w:pPr>
      <w:r w:rsidRPr="004C79A6">
        <w:rPr>
          <w:szCs w:val="20"/>
        </w:rPr>
        <w:t xml:space="preserve">Water potential in potato cells was determined in the following manner.  The initial masses of six groups of potato cores were measured.  The potato cores were placed in sucrose solutions of various molarities.  The masses of the cores were measured again after 24 hours.  Percent changes in mass were calculated.  The results are shown below.   </w:t>
      </w:r>
    </w:p>
    <w:tbl>
      <w:tblPr>
        <w:tblStyle w:val="TableGrid"/>
        <w:tblpPr w:vertAnchor="text" w:horzAnchor="page" w:tblpX="1441" w:tblpY="333"/>
        <w:tblOverlap w:val="never"/>
        <w:tblW w:w="3180" w:type="dxa"/>
        <w:tblInd w:w="0" w:type="dxa"/>
        <w:tblCellMar>
          <w:top w:w="56" w:type="dxa"/>
          <w:left w:w="142" w:type="dxa"/>
          <w:right w:w="82" w:type="dxa"/>
        </w:tblCellMar>
        <w:tblLook w:val="04A0" w:firstRow="1" w:lastRow="0" w:firstColumn="1" w:lastColumn="0" w:noHBand="0" w:noVBand="1"/>
      </w:tblPr>
      <w:tblGrid>
        <w:gridCol w:w="1380"/>
        <w:gridCol w:w="1800"/>
      </w:tblGrid>
      <w:tr w:rsidR="004C79A6" w:rsidRPr="004C79A6" w14:paraId="4CC0D868" w14:textId="77777777" w:rsidTr="004C79A6">
        <w:trPr>
          <w:trHeight w:val="838"/>
        </w:trPr>
        <w:tc>
          <w:tcPr>
            <w:tcW w:w="1380" w:type="dxa"/>
            <w:tcBorders>
              <w:top w:val="single" w:sz="4" w:space="0" w:color="000000"/>
              <w:left w:val="single" w:sz="4" w:space="0" w:color="000000"/>
              <w:bottom w:val="single" w:sz="4" w:space="0" w:color="000000"/>
              <w:right w:val="single" w:sz="4" w:space="0" w:color="000000"/>
            </w:tcBorders>
          </w:tcPr>
          <w:p w14:paraId="75952F39" w14:textId="77777777" w:rsidR="004C79A6" w:rsidRPr="004C79A6" w:rsidRDefault="004C79A6" w:rsidP="004C79A6">
            <w:pPr>
              <w:spacing w:after="0" w:line="259" w:lineRule="auto"/>
              <w:ind w:left="0" w:firstLine="0"/>
              <w:rPr>
                <w:szCs w:val="20"/>
              </w:rPr>
            </w:pPr>
            <w:r w:rsidRPr="004C79A6">
              <w:rPr>
                <w:szCs w:val="20"/>
              </w:rPr>
              <w:t xml:space="preserve">Molarity of </w:t>
            </w:r>
          </w:p>
          <w:p w14:paraId="7741A5D9" w14:textId="77777777" w:rsidR="004C79A6" w:rsidRPr="004C79A6" w:rsidRDefault="004C79A6" w:rsidP="004C79A6">
            <w:pPr>
              <w:spacing w:after="0" w:line="259" w:lineRule="auto"/>
              <w:ind w:left="46" w:firstLine="0"/>
              <w:rPr>
                <w:szCs w:val="20"/>
              </w:rPr>
            </w:pPr>
            <w:r w:rsidRPr="004C79A6">
              <w:rPr>
                <w:szCs w:val="20"/>
              </w:rPr>
              <w:t xml:space="preserve">Sucrose in </w:t>
            </w:r>
          </w:p>
          <w:p w14:paraId="2C8477AF" w14:textId="77777777" w:rsidR="004C79A6" w:rsidRPr="004C79A6" w:rsidRDefault="004C79A6" w:rsidP="004C79A6">
            <w:pPr>
              <w:spacing w:after="0" w:line="259" w:lineRule="auto"/>
              <w:ind w:left="0" w:right="62" w:firstLine="0"/>
              <w:jc w:val="center"/>
              <w:rPr>
                <w:szCs w:val="20"/>
              </w:rPr>
            </w:pPr>
            <w:r w:rsidRPr="004C79A6">
              <w:rPr>
                <w:szCs w:val="20"/>
              </w:rPr>
              <w:t xml:space="preserve">Beaker </w:t>
            </w:r>
          </w:p>
        </w:tc>
        <w:tc>
          <w:tcPr>
            <w:tcW w:w="1800" w:type="dxa"/>
            <w:tcBorders>
              <w:top w:val="single" w:sz="4" w:space="0" w:color="000000"/>
              <w:left w:val="single" w:sz="4" w:space="0" w:color="000000"/>
              <w:bottom w:val="single" w:sz="4" w:space="0" w:color="000000"/>
              <w:right w:val="single" w:sz="4" w:space="0" w:color="000000"/>
            </w:tcBorders>
          </w:tcPr>
          <w:p w14:paraId="70F0462B" w14:textId="77777777" w:rsidR="004C79A6" w:rsidRPr="004C79A6" w:rsidRDefault="004C79A6" w:rsidP="004C79A6">
            <w:pPr>
              <w:spacing w:after="0" w:line="259" w:lineRule="auto"/>
              <w:ind w:left="0" w:firstLine="0"/>
              <w:jc w:val="center"/>
              <w:rPr>
                <w:szCs w:val="20"/>
              </w:rPr>
            </w:pPr>
            <w:r w:rsidRPr="004C79A6">
              <w:rPr>
                <w:szCs w:val="20"/>
              </w:rPr>
              <w:t xml:space="preserve">Percent Change in Mass </w:t>
            </w:r>
          </w:p>
        </w:tc>
      </w:tr>
      <w:tr w:rsidR="004C79A6" w:rsidRPr="004C79A6" w14:paraId="1D346EA6" w14:textId="77777777" w:rsidTr="004C79A6">
        <w:trPr>
          <w:trHeight w:val="286"/>
        </w:trPr>
        <w:tc>
          <w:tcPr>
            <w:tcW w:w="1380" w:type="dxa"/>
            <w:tcBorders>
              <w:top w:val="single" w:sz="4" w:space="0" w:color="000000"/>
              <w:left w:val="single" w:sz="4" w:space="0" w:color="000000"/>
              <w:bottom w:val="single" w:sz="4" w:space="0" w:color="000000"/>
              <w:right w:val="single" w:sz="4" w:space="0" w:color="000000"/>
            </w:tcBorders>
          </w:tcPr>
          <w:p w14:paraId="1D3AE021" w14:textId="77777777" w:rsidR="004C79A6" w:rsidRPr="004C79A6" w:rsidRDefault="004C79A6" w:rsidP="004C79A6">
            <w:pPr>
              <w:spacing w:after="0" w:line="259" w:lineRule="auto"/>
              <w:ind w:left="0" w:right="61" w:firstLine="0"/>
              <w:jc w:val="center"/>
              <w:rPr>
                <w:szCs w:val="20"/>
              </w:rPr>
            </w:pPr>
            <w:r w:rsidRPr="004C79A6">
              <w:rPr>
                <w:szCs w:val="20"/>
              </w:rPr>
              <w:t xml:space="preserve">0.0 M </w:t>
            </w:r>
          </w:p>
        </w:tc>
        <w:tc>
          <w:tcPr>
            <w:tcW w:w="1800" w:type="dxa"/>
            <w:tcBorders>
              <w:top w:val="single" w:sz="4" w:space="0" w:color="000000"/>
              <w:left w:val="single" w:sz="4" w:space="0" w:color="000000"/>
              <w:bottom w:val="single" w:sz="4" w:space="0" w:color="000000"/>
              <w:right w:val="single" w:sz="4" w:space="0" w:color="000000"/>
            </w:tcBorders>
          </w:tcPr>
          <w:p w14:paraId="76B51D5D" w14:textId="77777777" w:rsidR="004C79A6" w:rsidRPr="004C79A6" w:rsidRDefault="004C79A6" w:rsidP="004C79A6">
            <w:pPr>
              <w:spacing w:after="0" w:line="259" w:lineRule="auto"/>
              <w:ind w:left="0" w:right="63" w:firstLine="0"/>
              <w:jc w:val="center"/>
              <w:rPr>
                <w:szCs w:val="20"/>
              </w:rPr>
            </w:pPr>
            <w:r w:rsidRPr="004C79A6">
              <w:rPr>
                <w:szCs w:val="20"/>
              </w:rPr>
              <w:t xml:space="preserve">18.0 </w:t>
            </w:r>
          </w:p>
        </w:tc>
      </w:tr>
      <w:tr w:rsidR="004C79A6" w:rsidRPr="004C79A6" w14:paraId="22636E74" w14:textId="77777777" w:rsidTr="004C79A6">
        <w:trPr>
          <w:trHeight w:val="286"/>
        </w:trPr>
        <w:tc>
          <w:tcPr>
            <w:tcW w:w="1380" w:type="dxa"/>
            <w:tcBorders>
              <w:top w:val="single" w:sz="4" w:space="0" w:color="000000"/>
              <w:left w:val="single" w:sz="4" w:space="0" w:color="000000"/>
              <w:bottom w:val="single" w:sz="4" w:space="0" w:color="000000"/>
              <w:right w:val="single" w:sz="4" w:space="0" w:color="000000"/>
            </w:tcBorders>
          </w:tcPr>
          <w:p w14:paraId="7F85A580" w14:textId="77777777" w:rsidR="004C79A6" w:rsidRPr="004C79A6" w:rsidRDefault="004C79A6" w:rsidP="004C79A6">
            <w:pPr>
              <w:spacing w:after="0" w:line="259" w:lineRule="auto"/>
              <w:ind w:left="0" w:right="60" w:firstLine="0"/>
              <w:jc w:val="center"/>
              <w:rPr>
                <w:szCs w:val="20"/>
              </w:rPr>
            </w:pPr>
            <w:r w:rsidRPr="004C79A6">
              <w:rPr>
                <w:szCs w:val="20"/>
              </w:rPr>
              <w:t xml:space="preserve">0.2 </w:t>
            </w:r>
          </w:p>
        </w:tc>
        <w:tc>
          <w:tcPr>
            <w:tcW w:w="1800" w:type="dxa"/>
            <w:tcBorders>
              <w:top w:val="single" w:sz="4" w:space="0" w:color="000000"/>
              <w:left w:val="single" w:sz="4" w:space="0" w:color="000000"/>
              <w:bottom w:val="single" w:sz="4" w:space="0" w:color="000000"/>
              <w:right w:val="single" w:sz="4" w:space="0" w:color="000000"/>
            </w:tcBorders>
          </w:tcPr>
          <w:p w14:paraId="452B1F7A" w14:textId="77777777" w:rsidR="004C79A6" w:rsidRPr="004C79A6" w:rsidRDefault="004C79A6" w:rsidP="004C79A6">
            <w:pPr>
              <w:spacing w:after="0" w:line="259" w:lineRule="auto"/>
              <w:ind w:left="0" w:right="63" w:firstLine="0"/>
              <w:jc w:val="center"/>
              <w:rPr>
                <w:szCs w:val="20"/>
              </w:rPr>
            </w:pPr>
            <w:r w:rsidRPr="004C79A6">
              <w:rPr>
                <w:szCs w:val="20"/>
              </w:rPr>
              <w:t xml:space="preserve">5.0 </w:t>
            </w:r>
          </w:p>
        </w:tc>
      </w:tr>
      <w:tr w:rsidR="004C79A6" w:rsidRPr="004C79A6" w14:paraId="0EE8168C" w14:textId="77777777" w:rsidTr="004C79A6">
        <w:trPr>
          <w:trHeight w:val="288"/>
        </w:trPr>
        <w:tc>
          <w:tcPr>
            <w:tcW w:w="1380" w:type="dxa"/>
            <w:tcBorders>
              <w:top w:val="single" w:sz="4" w:space="0" w:color="000000"/>
              <w:left w:val="single" w:sz="4" w:space="0" w:color="000000"/>
              <w:bottom w:val="single" w:sz="4" w:space="0" w:color="000000"/>
              <w:right w:val="single" w:sz="4" w:space="0" w:color="000000"/>
            </w:tcBorders>
          </w:tcPr>
          <w:p w14:paraId="5B911787" w14:textId="77777777" w:rsidR="004C79A6" w:rsidRPr="004C79A6" w:rsidRDefault="004C79A6" w:rsidP="004C79A6">
            <w:pPr>
              <w:spacing w:after="0" w:line="259" w:lineRule="auto"/>
              <w:ind w:left="0" w:right="63" w:firstLine="0"/>
              <w:jc w:val="center"/>
              <w:rPr>
                <w:szCs w:val="20"/>
              </w:rPr>
            </w:pPr>
            <w:r w:rsidRPr="004C79A6">
              <w:rPr>
                <w:szCs w:val="20"/>
              </w:rPr>
              <w:t xml:space="preserve"> 0.4 </w:t>
            </w:r>
          </w:p>
        </w:tc>
        <w:tc>
          <w:tcPr>
            <w:tcW w:w="1800" w:type="dxa"/>
            <w:tcBorders>
              <w:top w:val="single" w:sz="4" w:space="0" w:color="000000"/>
              <w:left w:val="single" w:sz="4" w:space="0" w:color="000000"/>
              <w:bottom w:val="single" w:sz="4" w:space="0" w:color="000000"/>
              <w:right w:val="single" w:sz="4" w:space="0" w:color="000000"/>
            </w:tcBorders>
          </w:tcPr>
          <w:p w14:paraId="68408981" w14:textId="77777777" w:rsidR="004C79A6" w:rsidRPr="004C79A6" w:rsidRDefault="004C79A6" w:rsidP="004C79A6">
            <w:pPr>
              <w:spacing w:after="0" w:line="259" w:lineRule="auto"/>
              <w:ind w:left="0" w:right="60" w:firstLine="0"/>
              <w:jc w:val="center"/>
              <w:rPr>
                <w:szCs w:val="20"/>
              </w:rPr>
            </w:pPr>
            <w:r w:rsidRPr="004C79A6">
              <w:rPr>
                <w:szCs w:val="20"/>
              </w:rPr>
              <w:t xml:space="preserve">-8.0 </w:t>
            </w:r>
          </w:p>
        </w:tc>
      </w:tr>
      <w:tr w:rsidR="004C79A6" w:rsidRPr="004C79A6" w14:paraId="22134C8E" w14:textId="77777777" w:rsidTr="004C79A6">
        <w:trPr>
          <w:trHeight w:val="286"/>
        </w:trPr>
        <w:tc>
          <w:tcPr>
            <w:tcW w:w="1380" w:type="dxa"/>
            <w:tcBorders>
              <w:top w:val="single" w:sz="4" w:space="0" w:color="000000"/>
              <w:left w:val="single" w:sz="4" w:space="0" w:color="000000"/>
              <w:bottom w:val="single" w:sz="4" w:space="0" w:color="000000"/>
              <w:right w:val="single" w:sz="4" w:space="0" w:color="000000"/>
            </w:tcBorders>
          </w:tcPr>
          <w:p w14:paraId="78B5B5EC" w14:textId="77777777" w:rsidR="004C79A6" w:rsidRPr="004C79A6" w:rsidRDefault="004C79A6" w:rsidP="004C79A6">
            <w:pPr>
              <w:spacing w:after="0" w:line="259" w:lineRule="auto"/>
              <w:ind w:left="0" w:right="60" w:firstLine="0"/>
              <w:jc w:val="center"/>
              <w:rPr>
                <w:szCs w:val="20"/>
              </w:rPr>
            </w:pPr>
            <w:r w:rsidRPr="004C79A6">
              <w:rPr>
                <w:szCs w:val="20"/>
              </w:rPr>
              <w:t xml:space="preserve">0.6 </w:t>
            </w:r>
          </w:p>
        </w:tc>
        <w:tc>
          <w:tcPr>
            <w:tcW w:w="1800" w:type="dxa"/>
            <w:tcBorders>
              <w:top w:val="single" w:sz="4" w:space="0" w:color="000000"/>
              <w:left w:val="single" w:sz="4" w:space="0" w:color="000000"/>
              <w:bottom w:val="single" w:sz="4" w:space="0" w:color="000000"/>
              <w:right w:val="single" w:sz="4" w:space="0" w:color="000000"/>
            </w:tcBorders>
          </w:tcPr>
          <w:p w14:paraId="6E11205C" w14:textId="77777777" w:rsidR="004C79A6" w:rsidRPr="004C79A6" w:rsidRDefault="004C79A6" w:rsidP="004C79A6">
            <w:pPr>
              <w:spacing w:after="0" w:line="259" w:lineRule="auto"/>
              <w:ind w:left="0" w:right="60" w:firstLine="0"/>
              <w:jc w:val="center"/>
              <w:rPr>
                <w:szCs w:val="20"/>
              </w:rPr>
            </w:pPr>
            <w:r w:rsidRPr="004C79A6">
              <w:rPr>
                <w:szCs w:val="20"/>
              </w:rPr>
              <w:t xml:space="preserve">-16.0 </w:t>
            </w:r>
          </w:p>
        </w:tc>
      </w:tr>
      <w:tr w:rsidR="004C79A6" w:rsidRPr="004C79A6" w14:paraId="289026F2" w14:textId="77777777" w:rsidTr="004C79A6">
        <w:trPr>
          <w:trHeight w:val="286"/>
        </w:trPr>
        <w:tc>
          <w:tcPr>
            <w:tcW w:w="1380" w:type="dxa"/>
            <w:tcBorders>
              <w:top w:val="single" w:sz="4" w:space="0" w:color="000000"/>
              <w:left w:val="single" w:sz="4" w:space="0" w:color="000000"/>
              <w:bottom w:val="single" w:sz="4" w:space="0" w:color="000000"/>
              <w:right w:val="single" w:sz="4" w:space="0" w:color="000000"/>
            </w:tcBorders>
          </w:tcPr>
          <w:p w14:paraId="596CA30D" w14:textId="77777777" w:rsidR="004C79A6" w:rsidRPr="004C79A6" w:rsidRDefault="004C79A6" w:rsidP="004C79A6">
            <w:pPr>
              <w:spacing w:after="0" w:line="259" w:lineRule="auto"/>
              <w:ind w:left="0" w:right="60" w:firstLine="0"/>
              <w:jc w:val="center"/>
              <w:rPr>
                <w:szCs w:val="20"/>
              </w:rPr>
            </w:pPr>
            <w:r w:rsidRPr="004C79A6">
              <w:rPr>
                <w:szCs w:val="20"/>
              </w:rPr>
              <w:t xml:space="preserve">0.8 </w:t>
            </w:r>
          </w:p>
        </w:tc>
        <w:tc>
          <w:tcPr>
            <w:tcW w:w="1800" w:type="dxa"/>
            <w:tcBorders>
              <w:top w:val="single" w:sz="4" w:space="0" w:color="000000"/>
              <w:left w:val="single" w:sz="4" w:space="0" w:color="000000"/>
              <w:bottom w:val="single" w:sz="4" w:space="0" w:color="000000"/>
              <w:right w:val="single" w:sz="4" w:space="0" w:color="000000"/>
            </w:tcBorders>
          </w:tcPr>
          <w:p w14:paraId="37B7FDCB" w14:textId="77777777" w:rsidR="004C79A6" w:rsidRPr="004C79A6" w:rsidRDefault="004C79A6" w:rsidP="004C79A6">
            <w:pPr>
              <w:spacing w:after="0" w:line="259" w:lineRule="auto"/>
              <w:ind w:left="0" w:right="60" w:firstLine="0"/>
              <w:jc w:val="center"/>
              <w:rPr>
                <w:szCs w:val="20"/>
              </w:rPr>
            </w:pPr>
            <w:r w:rsidRPr="004C79A6">
              <w:rPr>
                <w:szCs w:val="20"/>
              </w:rPr>
              <w:t xml:space="preserve">-23.5 </w:t>
            </w:r>
          </w:p>
        </w:tc>
      </w:tr>
      <w:tr w:rsidR="004C79A6" w:rsidRPr="004C79A6" w14:paraId="629D5FD9" w14:textId="77777777" w:rsidTr="004C79A6">
        <w:trPr>
          <w:trHeight w:val="295"/>
        </w:trPr>
        <w:tc>
          <w:tcPr>
            <w:tcW w:w="1380" w:type="dxa"/>
            <w:tcBorders>
              <w:top w:val="single" w:sz="4" w:space="0" w:color="000000"/>
              <w:left w:val="single" w:sz="4" w:space="0" w:color="000000"/>
              <w:bottom w:val="single" w:sz="4" w:space="0" w:color="000000"/>
              <w:right w:val="single" w:sz="4" w:space="0" w:color="000000"/>
            </w:tcBorders>
          </w:tcPr>
          <w:p w14:paraId="3D32CF5B" w14:textId="77777777" w:rsidR="004C79A6" w:rsidRPr="004C79A6" w:rsidRDefault="004C79A6" w:rsidP="004C79A6">
            <w:pPr>
              <w:spacing w:after="0" w:line="259" w:lineRule="auto"/>
              <w:ind w:left="0" w:right="60" w:firstLine="0"/>
              <w:jc w:val="center"/>
              <w:rPr>
                <w:szCs w:val="20"/>
              </w:rPr>
            </w:pPr>
            <w:r w:rsidRPr="004C79A6">
              <w:rPr>
                <w:szCs w:val="20"/>
              </w:rPr>
              <w:t xml:space="preserve">1.0 </w:t>
            </w:r>
          </w:p>
        </w:tc>
        <w:tc>
          <w:tcPr>
            <w:tcW w:w="1800" w:type="dxa"/>
            <w:tcBorders>
              <w:top w:val="single" w:sz="4" w:space="0" w:color="000000"/>
              <w:left w:val="single" w:sz="4" w:space="0" w:color="000000"/>
              <w:bottom w:val="single" w:sz="4" w:space="0" w:color="000000"/>
              <w:right w:val="single" w:sz="4" w:space="0" w:color="000000"/>
            </w:tcBorders>
          </w:tcPr>
          <w:p w14:paraId="6149ADCC" w14:textId="77777777" w:rsidR="004C79A6" w:rsidRPr="004C79A6" w:rsidRDefault="004C79A6" w:rsidP="004C79A6">
            <w:pPr>
              <w:spacing w:after="0" w:line="259" w:lineRule="auto"/>
              <w:ind w:left="0" w:right="60" w:firstLine="0"/>
              <w:jc w:val="center"/>
              <w:rPr>
                <w:szCs w:val="20"/>
              </w:rPr>
            </w:pPr>
            <w:r w:rsidRPr="004C79A6">
              <w:rPr>
                <w:szCs w:val="20"/>
              </w:rPr>
              <w:t xml:space="preserve">-24.0 </w:t>
            </w:r>
          </w:p>
        </w:tc>
      </w:tr>
    </w:tbl>
    <w:p w14:paraId="102DF2E2" w14:textId="5EB9C687" w:rsidR="004C79A6" w:rsidRPr="004C79A6" w:rsidRDefault="004C79A6" w:rsidP="004C79A6">
      <w:pPr>
        <w:pStyle w:val="ListParagraph"/>
        <w:rPr>
          <w:szCs w:val="20"/>
        </w:rPr>
      </w:pPr>
      <w:r w:rsidRPr="004C79A6">
        <w:rPr>
          <w:noProof/>
          <w:szCs w:val="20"/>
        </w:rPr>
        <w:drawing>
          <wp:anchor distT="0" distB="0" distL="114300" distR="114300" simplePos="0" relativeHeight="251659264" behindDoc="0" locked="0" layoutInCell="1" allowOverlap="0" wp14:anchorId="43018393" wp14:editId="09328CFD">
            <wp:simplePos x="0" y="0"/>
            <wp:positionH relativeFrom="column">
              <wp:posOffset>3546475</wp:posOffset>
            </wp:positionH>
            <wp:positionV relativeFrom="paragraph">
              <wp:posOffset>68580</wp:posOffset>
            </wp:positionV>
            <wp:extent cx="2517648" cy="2517648"/>
            <wp:effectExtent l="0" t="0" r="0" b="0"/>
            <wp:wrapSquare wrapText="bothSides"/>
            <wp:docPr id="39581" name="Picture 39581"/>
            <wp:cNvGraphicFramePr/>
            <a:graphic xmlns:a="http://schemas.openxmlformats.org/drawingml/2006/main">
              <a:graphicData uri="http://schemas.openxmlformats.org/drawingml/2006/picture">
                <pic:pic xmlns:pic="http://schemas.openxmlformats.org/drawingml/2006/picture">
                  <pic:nvPicPr>
                    <pic:cNvPr id="39581" name="Picture 39581"/>
                    <pic:cNvPicPr/>
                  </pic:nvPicPr>
                  <pic:blipFill>
                    <a:blip r:embed="rId5"/>
                    <a:stretch>
                      <a:fillRect/>
                    </a:stretch>
                  </pic:blipFill>
                  <pic:spPr>
                    <a:xfrm>
                      <a:off x="0" y="0"/>
                      <a:ext cx="2517648" cy="2517648"/>
                    </a:xfrm>
                    <a:prstGeom prst="rect">
                      <a:avLst/>
                    </a:prstGeom>
                  </pic:spPr>
                </pic:pic>
              </a:graphicData>
            </a:graphic>
          </wp:anchor>
        </w:drawing>
      </w:r>
    </w:p>
    <w:p w14:paraId="7EB21072" w14:textId="12BE73F0" w:rsidR="004C79A6" w:rsidRPr="004C79A6" w:rsidRDefault="004C79A6" w:rsidP="004C79A6">
      <w:pPr>
        <w:spacing w:after="6" w:line="249" w:lineRule="auto"/>
        <w:rPr>
          <w:szCs w:val="20"/>
        </w:rPr>
      </w:pPr>
    </w:p>
    <w:p w14:paraId="698C41A9" w14:textId="44BFEC7A" w:rsidR="004C79A6" w:rsidRPr="004C79A6" w:rsidRDefault="004C79A6" w:rsidP="004C79A6">
      <w:pPr>
        <w:spacing w:after="6" w:line="249" w:lineRule="auto"/>
        <w:rPr>
          <w:szCs w:val="20"/>
        </w:rPr>
      </w:pPr>
    </w:p>
    <w:p w14:paraId="11DFD65F" w14:textId="2905CDED" w:rsidR="004C79A6" w:rsidRPr="004C79A6" w:rsidRDefault="004C79A6" w:rsidP="004C79A6">
      <w:pPr>
        <w:spacing w:after="6" w:line="249" w:lineRule="auto"/>
        <w:rPr>
          <w:szCs w:val="20"/>
        </w:rPr>
      </w:pPr>
    </w:p>
    <w:p w14:paraId="5A4E5CAF" w14:textId="77777777" w:rsidR="004C79A6" w:rsidRPr="004C79A6" w:rsidRDefault="004C79A6" w:rsidP="004C79A6">
      <w:pPr>
        <w:spacing w:after="13" w:line="259" w:lineRule="auto"/>
        <w:ind w:left="0" w:right="1780" w:firstLine="0"/>
        <w:rPr>
          <w:szCs w:val="20"/>
        </w:rPr>
      </w:pPr>
      <w:r w:rsidRPr="004C79A6">
        <w:rPr>
          <w:szCs w:val="20"/>
        </w:rPr>
        <w:t xml:space="preserve"> </w:t>
      </w:r>
    </w:p>
    <w:p w14:paraId="0B46815D" w14:textId="77777777" w:rsidR="004C79A6" w:rsidRPr="004C79A6" w:rsidRDefault="004C79A6" w:rsidP="004C79A6">
      <w:pPr>
        <w:spacing w:before="56" w:after="0" w:line="259" w:lineRule="auto"/>
        <w:ind w:left="0" w:right="1780" w:firstLine="0"/>
        <w:rPr>
          <w:szCs w:val="20"/>
        </w:rPr>
      </w:pPr>
      <w:r w:rsidRPr="004C79A6">
        <w:rPr>
          <w:szCs w:val="20"/>
        </w:rPr>
        <w:t xml:space="preserve"> </w:t>
      </w:r>
    </w:p>
    <w:p w14:paraId="2ADD93D2" w14:textId="77777777" w:rsidR="004C79A6" w:rsidRPr="004C79A6" w:rsidRDefault="004C79A6" w:rsidP="004C79A6">
      <w:pPr>
        <w:spacing w:after="0" w:line="259" w:lineRule="auto"/>
        <w:ind w:left="0" w:right="1780" w:firstLine="0"/>
        <w:rPr>
          <w:szCs w:val="20"/>
        </w:rPr>
      </w:pPr>
      <w:r w:rsidRPr="004C79A6">
        <w:rPr>
          <w:szCs w:val="20"/>
        </w:rPr>
        <w:t xml:space="preserve"> </w:t>
      </w:r>
    </w:p>
    <w:p w14:paraId="3442956A" w14:textId="77777777" w:rsidR="004C79A6" w:rsidRPr="004C79A6" w:rsidRDefault="004C79A6" w:rsidP="004C79A6">
      <w:pPr>
        <w:ind w:left="7"/>
        <w:rPr>
          <w:szCs w:val="20"/>
        </w:rPr>
      </w:pPr>
    </w:p>
    <w:p w14:paraId="14E5638F" w14:textId="77777777" w:rsidR="004C79A6" w:rsidRPr="004C79A6" w:rsidRDefault="004C79A6" w:rsidP="004C79A6">
      <w:pPr>
        <w:ind w:left="7"/>
        <w:rPr>
          <w:szCs w:val="20"/>
        </w:rPr>
      </w:pPr>
    </w:p>
    <w:p w14:paraId="25926B2B" w14:textId="77777777" w:rsidR="004C79A6" w:rsidRPr="004C79A6" w:rsidRDefault="004C79A6" w:rsidP="004C79A6">
      <w:pPr>
        <w:ind w:left="7"/>
        <w:rPr>
          <w:szCs w:val="20"/>
        </w:rPr>
      </w:pPr>
    </w:p>
    <w:p w14:paraId="3B7A0B13" w14:textId="77777777" w:rsidR="004C79A6" w:rsidRPr="004C79A6" w:rsidRDefault="004C79A6" w:rsidP="004C79A6">
      <w:pPr>
        <w:ind w:left="7"/>
        <w:rPr>
          <w:szCs w:val="20"/>
        </w:rPr>
      </w:pPr>
    </w:p>
    <w:p w14:paraId="2040E942" w14:textId="77777777" w:rsidR="004C79A6" w:rsidRPr="004C79A6" w:rsidRDefault="004C79A6" w:rsidP="004C79A6">
      <w:pPr>
        <w:ind w:left="7"/>
        <w:rPr>
          <w:szCs w:val="20"/>
        </w:rPr>
      </w:pPr>
    </w:p>
    <w:p w14:paraId="65EF1AD3" w14:textId="77777777" w:rsidR="004C79A6" w:rsidRPr="004C79A6" w:rsidRDefault="004C79A6" w:rsidP="004C79A6">
      <w:pPr>
        <w:ind w:left="7"/>
        <w:rPr>
          <w:szCs w:val="20"/>
        </w:rPr>
      </w:pPr>
    </w:p>
    <w:p w14:paraId="117C9A43" w14:textId="754151E1" w:rsidR="004C79A6" w:rsidRPr="004C79A6" w:rsidRDefault="004C79A6" w:rsidP="004C79A6">
      <w:pPr>
        <w:ind w:left="7"/>
        <w:rPr>
          <w:szCs w:val="20"/>
        </w:rPr>
      </w:pPr>
      <w:r w:rsidRPr="004C79A6">
        <w:rPr>
          <w:szCs w:val="20"/>
        </w:rPr>
        <w:t xml:space="preserve">Graph these data. From your graph, label where the cells were hypotonic and the solution was hypertonic, and vice versa.  Determine the apparent molar concentration (osmolarity) of the potato core cells.  </w:t>
      </w:r>
    </w:p>
    <w:p w14:paraId="4558EB1D" w14:textId="451FE4CD" w:rsidR="004C79A6" w:rsidRPr="004C79A6" w:rsidRDefault="004C79A6" w:rsidP="004C79A6">
      <w:pPr>
        <w:pStyle w:val="ListParagraph"/>
        <w:numPr>
          <w:ilvl w:val="0"/>
          <w:numId w:val="10"/>
        </w:numPr>
        <w:rPr>
          <w:szCs w:val="20"/>
        </w:rPr>
      </w:pPr>
      <w:r w:rsidRPr="004C79A6">
        <w:rPr>
          <w:szCs w:val="20"/>
        </w:rPr>
        <w:t xml:space="preserve">Pressure potential is always (positive/negative), while solute potential is always (positive/negative).  </w:t>
      </w:r>
    </w:p>
    <w:p w14:paraId="6B945BDB" w14:textId="5B042E5C" w:rsidR="004C79A6" w:rsidRPr="004C79A6" w:rsidRDefault="004C79A6" w:rsidP="004C79A6">
      <w:pPr>
        <w:pStyle w:val="ListParagraph"/>
        <w:numPr>
          <w:ilvl w:val="0"/>
          <w:numId w:val="10"/>
        </w:numPr>
        <w:rPr>
          <w:szCs w:val="20"/>
        </w:rPr>
      </w:pPr>
      <w:r w:rsidRPr="004C79A6">
        <w:rPr>
          <w:szCs w:val="20"/>
        </w:rPr>
        <w:t xml:space="preserve">When Solution potential goes down (gets more negative), water potential ____________________ </w:t>
      </w:r>
    </w:p>
    <w:p w14:paraId="27469B37" w14:textId="28F3C094" w:rsidR="004C79A6" w:rsidRPr="004C79A6" w:rsidRDefault="004C79A6" w:rsidP="004C79A6">
      <w:pPr>
        <w:pStyle w:val="ListParagraph"/>
        <w:numPr>
          <w:ilvl w:val="0"/>
          <w:numId w:val="10"/>
        </w:numPr>
        <w:rPr>
          <w:szCs w:val="20"/>
        </w:rPr>
      </w:pPr>
      <w:r w:rsidRPr="004C79A6">
        <w:rPr>
          <w:szCs w:val="20"/>
        </w:rPr>
        <w:t xml:space="preserve">When Pressure potential goes down (gets smaller), water potential ____________________ </w:t>
      </w:r>
    </w:p>
    <w:p w14:paraId="4E3E405B" w14:textId="6EEE6129" w:rsidR="004C79A6" w:rsidRPr="004C79A6" w:rsidRDefault="004C79A6" w:rsidP="004C79A6">
      <w:pPr>
        <w:pStyle w:val="ListParagraph"/>
        <w:numPr>
          <w:ilvl w:val="0"/>
          <w:numId w:val="10"/>
        </w:numPr>
        <w:rPr>
          <w:szCs w:val="20"/>
        </w:rPr>
      </w:pPr>
      <w:r w:rsidRPr="004C79A6">
        <w:rPr>
          <w:szCs w:val="20"/>
        </w:rPr>
        <w:t xml:space="preserve">When would the pressure in a cell rise? (Under what conditions?)   </w:t>
      </w:r>
    </w:p>
    <w:p w14:paraId="4537D014" w14:textId="77777777" w:rsidR="004C79A6" w:rsidRPr="004C79A6" w:rsidRDefault="004C79A6" w:rsidP="004C79A6">
      <w:pPr>
        <w:pStyle w:val="ListParagraph"/>
        <w:numPr>
          <w:ilvl w:val="0"/>
          <w:numId w:val="10"/>
        </w:numPr>
        <w:rPr>
          <w:szCs w:val="20"/>
        </w:rPr>
      </w:pPr>
      <w:r w:rsidRPr="004C79A6">
        <w:rPr>
          <w:szCs w:val="20"/>
        </w:rPr>
        <w:t xml:space="preserve"> What would happen to the solute potential when Concentration is increased (justify with equation)?  WHY? </w:t>
      </w:r>
    </w:p>
    <w:p w14:paraId="5D1DF000" w14:textId="77777777" w:rsidR="004C79A6" w:rsidRPr="004C79A6" w:rsidRDefault="004C79A6" w:rsidP="004C79A6">
      <w:pPr>
        <w:pStyle w:val="ListParagraph"/>
        <w:numPr>
          <w:ilvl w:val="0"/>
          <w:numId w:val="10"/>
        </w:numPr>
        <w:rPr>
          <w:szCs w:val="20"/>
        </w:rPr>
      </w:pPr>
      <w:r w:rsidRPr="004C79A6">
        <w:rPr>
          <w:szCs w:val="20"/>
        </w:rPr>
        <w:t xml:space="preserve">What would happen to the solute potential when the dissolved substance is glucose vs. salt (justify with equation)?  WHY? </w:t>
      </w:r>
    </w:p>
    <w:p w14:paraId="1E25CA40" w14:textId="77777777" w:rsidR="004C79A6" w:rsidRPr="004C79A6" w:rsidRDefault="004C79A6" w:rsidP="004C79A6">
      <w:pPr>
        <w:pStyle w:val="ListParagraph"/>
        <w:numPr>
          <w:ilvl w:val="0"/>
          <w:numId w:val="10"/>
        </w:numPr>
        <w:rPr>
          <w:szCs w:val="20"/>
        </w:rPr>
      </w:pPr>
      <w:r w:rsidRPr="004C79A6">
        <w:rPr>
          <w:szCs w:val="20"/>
        </w:rPr>
        <w:t xml:space="preserve">Why is water potential important for plants?  What are they lacking?  </w:t>
      </w:r>
    </w:p>
    <w:p w14:paraId="105D4526" w14:textId="40214566" w:rsidR="004C79A6" w:rsidRDefault="004C79A6" w:rsidP="004C79A6">
      <w:pPr>
        <w:pStyle w:val="ListParagraph"/>
        <w:numPr>
          <w:ilvl w:val="0"/>
          <w:numId w:val="10"/>
        </w:numPr>
        <w:rPr>
          <w:szCs w:val="20"/>
        </w:rPr>
      </w:pPr>
      <w:r w:rsidRPr="004C79A6">
        <w:rPr>
          <w:szCs w:val="20"/>
        </w:rPr>
        <w:t xml:space="preserve">Predict what would happen to animal cells placed in 0.0M and 1.0M concentration solutions.  </w:t>
      </w:r>
    </w:p>
    <w:p w14:paraId="03D1C8E8" w14:textId="77777777" w:rsidR="00C66858" w:rsidRDefault="00C66858" w:rsidP="00C66858">
      <w:pPr>
        <w:pStyle w:val="ListParagraph"/>
        <w:numPr>
          <w:ilvl w:val="0"/>
          <w:numId w:val="10"/>
        </w:numPr>
        <w:spacing w:after="200" w:line="276" w:lineRule="auto"/>
        <w:rPr>
          <w:b/>
          <w:u w:val="single"/>
        </w:rPr>
      </w:pPr>
      <w:r>
        <w:rPr>
          <w:b/>
          <w:u w:val="single"/>
        </w:rPr>
        <w:t xml:space="preserve">Draw and Label:  </w:t>
      </w:r>
      <w:r>
        <w:t>a plant cell when placed in all three types of solutions. Include water potential</w:t>
      </w:r>
    </w:p>
    <w:p w14:paraId="1E1CF669" w14:textId="4B0703F2" w:rsidR="00C66858" w:rsidRPr="00182B36" w:rsidRDefault="00C66858" w:rsidP="00C66858">
      <w:pPr>
        <w:pStyle w:val="ListParagraph"/>
        <w:numPr>
          <w:ilvl w:val="0"/>
          <w:numId w:val="10"/>
        </w:numPr>
        <w:spacing w:after="200" w:line="276" w:lineRule="auto"/>
        <w:rPr>
          <w:b/>
          <w:u w:val="single"/>
        </w:rPr>
      </w:pPr>
      <w:r>
        <w:rPr>
          <w:b/>
          <w:u w:val="single"/>
        </w:rPr>
        <w:t xml:space="preserve">Draw and Label:  </w:t>
      </w:r>
      <w:r>
        <w:t>lytic cycle of virus</w:t>
      </w:r>
    </w:p>
    <w:p w14:paraId="577021E9" w14:textId="77777777" w:rsidR="00C66858" w:rsidRPr="00C66858" w:rsidRDefault="00C66858" w:rsidP="00C66858">
      <w:pPr>
        <w:ind w:left="360" w:firstLine="0"/>
        <w:rPr>
          <w:szCs w:val="20"/>
        </w:rPr>
      </w:pPr>
    </w:p>
    <w:p w14:paraId="70D1D70C" w14:textId="77777777" w:rsidR="004C79A6" w:rsidRPr="004C79A6" w:rsidRDefault="004C79A6" w:rsidP="004C79A6">
      <w:pPr>
        <w:spacing w:after="17" w:line="259" w:lineRule="auto"/>
        <w:ind w:left="360" w:firstLine="0"/>
        <w:rPr>
          <w:szCs w:val="20"/>
        </w:rPr>
      </w:pPr>
    </w:p>
    <w:p w14:paraId="4C30A771" w14:textId="77777777" w:rsidR="0096048F" w:rsidRPr="004C79A6" w:rsidRDefault="0096048F">
      <w:pPr>
        <w:rPr>
          <w:szCs w:val="20"/>
        </w:rPr>
      </w:pPr>
    </w:p>
    <w:sectPr w:rsidR="0096048F" w:rsidRPr="004C79A6" w:rsidSect="00DB4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E5"/>
    <w:multiLevelType w:val="hybridMultilevel"/>
    <w:tmpl w:val="95BA87C4"/>
    <w:lvl w:ilvl="0" w:tplc="4758890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0B50"/>
    <w:multiLevelType w:val="hybridMultilevel"/>
    <w:tmpl w:val="6028646A"/>
    <w:lvl w:ilvl="0" w:tplc="9B2C8C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8183C">
      <w:start w:val="1"/>
      <w:numFmt w:val="lowerLetter"/>
      <w:lvlText w:val="%2"/>
      <w:lvlJc w:val="left"/>
      <w:pPr>
        <w:ind w:left="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8D27A">
      <w:start w:val="1"/>
      <w:numFmt w:val="lowerRoman"/>
      <w:lvlText w:val="%3"/>
      <w:lvlJc w:val="left"/>
      <w:pPr>
        <w:ind w:left="1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67694">
      <w:start w:val="1"/>
      <w:numFmt w:val="lowerRoman"/>
      <w:lvlRestart w:val="0"/>
      <w:lvlText w:val="%4."/>
      <w:lvlJc w:val="left"/>
      <w:pPr>
        <w:ind w:left="2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3A769E">
      <w:start w:val="1"/>
      <w:numFmt w:val="lowerLetter"/>
      <w:lvlText w:val="%5"/>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141434">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ABFA4">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4FF4C">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1786">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F43665"/>
    <w:multiLevelType w:val="hybridMultilevel"/>
    <w:tmpl w:val="E230F15E"/>
    <w:lvl w:ilvl="0" w:tplc="471699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E3CC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887C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69FB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44BF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43B2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923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44E8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CC04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4613E"/>
    <w:multiLevelType w:val="hybridMultilevel"/>
    <w:tmpl w:val="838E6450"/>
    <w:lvl w:ilvl="0" w:tplc="E2EAAA56">
      <w:start w:val="32"/>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A7DCC">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92DB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2DB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86C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CF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C16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86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E5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6C0363"/>
    <w:multiLevelType w:val="hybridMultilevel"/>
    <w:tmpl w:val="E06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668DC"/>
    <w:multiLevelType w:val="hybridMultilevel"/>
    <w:tmpl w:val="31587436"/>
    <w:lvl w:ilvl="0" w:tplc="DF2402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65A88">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285DE">
      <w:start w:val="1"/>
      <w:numFmt w:val="lowerLetter"/>
      <w:lvlRestart w:val="0"/>
      <w:lvlText w:val="%3."/>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EABF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61B0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0C56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05DB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6A44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6B02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E3437E"/>
    <w:multiLevelType w:val="hybridMultilevel"/>
    <w:tmpl w:val="D9CE7480"/>
    <w:lvl w:ilvl="0" w:tplc="CA40B638">
      <w:start w:val="28"/>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0E242">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C0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F43A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E2C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0C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6B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CB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21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CF291D"/>
    <w:multiLevelType w:val="hybridMultilevel"/>
    <w:tmpl w:val="080CF204"/>
    <w:lvl w:ilvl="0" w:tplc="0FDAA1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0E2E4">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01E72">
      <w:start w:val="1"/>
      <w:numFmt w:val="lowerLetter"/>
      <w:lvlRestart w:val="0"/>
      <w:lvlText w:val="%3."/>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A83EE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A6C7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233D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63A7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28B26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0817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92542B"/>
    <w:multiLevelType w:val="hybridMultilevel"/>
    <w:tmpl w:val="8DA46DCE"/>
    <w:lvl w:ilvl="0" w:tplc="0A743EC2">
      <w:start w:val="1"/>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6054">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66FFC">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202D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4769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CCCF0">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874DC">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2B51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78045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0E55EB"/>
    <w:multiLevelType w:val="hybridMultilevel"/>
    <w:tmpl w:val="B06CB120"/>
    <w:lvl w:ilvl="0" w:tplc="883037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F0DADA">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3AB2D8">
      <w:start w:val="1"/>
      <w:numFmt w:val="lowerLetter"/>
      <w:lvlRestart w:val="0"/>
      <w:lvlText w:val="%3."/>
      <w:lvlJc w:val="left"/>
      <w:pPr>
        <w:ind w:left="1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0546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2E5C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2F72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325DE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E348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CC28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6721F6"/>
    <w:multiLevelType w:val="hybridMultilevel"/>
    <w:tmpl w:val="23E464AA"/>
    <w:lvl w:ilvl="0" w:tplc="55C62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4B8E2">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E5F42">
      <w:start w:val="1"/>
      <w:numFmt w:val="lowerLetter"/>
      <w:lvlRestart w:val="0"/>
      <w:lvlText w:val="%3."/>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ECB9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AED54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6013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436D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622D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6E25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94758D"/>
    <w:multiLevelType w:val="hybridMultilevel"/>
    <w:tmpl w:val="F202D668"/>
    <w:lvl w:ilvl="0" w:tplc="E38E67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6D534">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A0B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2CD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C4B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C72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40B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0D5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AB3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10"/>
  </w:num>
  <w:num w:numId="4">
    <w:abstractNumId w:val="9"/>
  </w:num>
  <w:num w:numId="5">
    <w:abstractNumId w:val="7"/>
  </w:num>
  <w:num w:numId="6">
    <w:abstractNumId w:val="5"/>
  </w:num>
  <w:num w:numId="7">
    <w:abstractNumId w:val="6"/>
  </w:num>
  <w:num w:numId="8">
    <w:abstractNumId w:val="3"/>
  </w:num>
  <w:num w:numId="9">
    <w:abstractNumId w:val="2"/>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CF"/>
    <w:rsid w:val="004C79A6"/>
    <w:rsid w:val="0053107E"/>
    <w:rsid w:val="006E6302"/>
    <w:rsid w:val="00767704"/>
    <w:rsid w:val="0096048F"/>
    <w:rsid w:val="00C66858"/>
    <w:rsid w:val="00D3417C"/>
    <w:rsid w:val="00DB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5A0"/>
  <w15:chartTrackingRefBased/>
  <w15:docId w15:val="{829D9ECE-5A16-4C2D-B8D4-82478352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5CF"/>
    <w:pPr>
      <w:spacing w:after="131" w:line="265" w:lineRule="auto"/>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A6"/>
    <w:pPr>
      <w:ind w:left="720"/>
      <w:contextualSpacing/>
    </w:pPr>
  </w:style>
  <w:style w:type="table" w:customStyle="1" w:styleId="TableGrid">
    <w:name w:val="TableGrid"/>
    <w:rsid w:val="004C79A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sljavon</dc:creator>
  <cp:keywords/>
  <dc:description/>
  <cp:lastModifiedBy>sljavon</cp:lastModifiedBy>
  <cp:revision>4</cp:revision>
  <dcterms:created xsi:type="dcterms:W3CDTF">2018-04-02T22:46:00Z</dcterms:created>
  <dcterms:modified xsi:type="dcterms:W3CDTF">2018-04-02T23:43:00Z</dcterms:modified>
</cp:coreProperties>
</file>